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6E6" w:rsidRPr="00405E9F" w:rsidRDefault="0092296B" w:rsidP="009106E6">
      <w:pPr>
        <w:spacing w:after="0" w:line="240" w:lineRule="auto"/>
        <w:ind w:left="4963" w:firstLine="709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bookmarkStart w:id="0" w:name="_GoBack"/>
      <w:bookmarkEnd w:id="0"/>
      <w:r w:rsidRPr="00405E9F">
        <w:rPr>
          <w:rFonts w:ascii="Times New Roman" w:eastAsia="Times New Roman" w:hAnsi="Times New Roman" w:cs="Times New Roman"/>
          <w:bCs/>
          <w:i/>
          <w:sz w:val="24"/>
          <w:szCs w:val="24"/>
        </w:rPr>
        <w:t>Таблица №1</w:t>
      </w:r>
      <w:r w:rsidR="00CC01A3" w:rsidRPr="00405E9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9106E6" w:rsidRPr="00405E9F">
        <w:rPr>
          <w:rFonts w:ascii="Times New Roman" w:eastAsia="Times New Roman" w:hAnsi="Times New Roman" w:cs="Times New Roman"/>
          <w:bCs/>
          <w:i/>
          <w:sz w:val="24"/>
          <w:szCs w:val="24"/>
        </w:rPr>
        <w:t>(Приложение 2.1.)</w:t>
      </w:r>
    </w:p>
    <w:p w:rsidR="0092296B" w:rsidRPr="00405E9F" w:rsidRDefault="0092296B" w:rsidP="0092296B">
      <w:pPr>
        <w:spacing w:after="0" w:line="240" w:lineRule="auto"/>
        <w:ind w:left="6381"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296B" w:rsidRPr="00405E9F" w:rsidRDefault="0092296B" w:rsidP="009229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405E9F">
        <w:rPr>
          <w:rFonts w:ascii="Times New Roman" w:eastAsia="Times New Roman" w:hAnsi="Times New Roman" w:cs="Times New Roman"/>
          <w:bCs/>
          <w:i/>
          <w:sz w:val="24"/>
          <w:szCs w:val="24"/>
        </w:rPr>
        <w:t>Списък на артикулите за обособена позиция 1 „Доставка на хигиенни материали – Домакински пособия“</w:t>
      </w:r>
    </w:p>
    <w:p w:rsidR="009C5D88" w:rsidRPr="00405E9F" w:rsidRDefault="009C5D88" w:rsidP="0052767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eastAsia="bg-BG"/>
        </w:rPr>
      </w:pPr>
    </w:p>
    <w:tbl>
      <w:tblPr>
        <w:tblW w:w="4610" w:type="pct"/>
        <w:tblInd w:w="-90" w:type="dxa"/>
        <w:tblLayout w:type="fixed"/>
        <w:tblLook w:val="04A0" w:firstRow="1" w:lastRow="0" w:firstColumn="1" w:lastColumn="0" w:noHBand="0" w:noVBand="1"/>
      </w:tblPr>
      <w:tblGrid>
        <w:gridCol w:w="510"/>
        <w:gridCol w:w="4395"/>
        <w:gridCol w:w="992"/>
        <w:gridCol w:w="1703"/>
        <w:gridCol w:w="1133"/>
        <w:gridCol w:w="3404"/>
        <w:gridCol w:w="1130"/>
      </w:tblGrid>
      <w:tr w:rsidR="004447DA" w:rsidRPr="00405E9F" w:rsidTr="00DE3387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DA" w:rsidRPr="00405E9F" w:rsidRDefault="004447DA" w:rsidP="00993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5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DA" w:rsidRPr="00405E9F" w:rsidRDefault="004447DA" w:rsidP="00993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5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Изисквания и характеристики на Възложителя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DA" w:rsidRPr="00405E9F" w:rsidRDefault="004447DA" w:rsidP="00993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5E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Мерна единица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DA" w:rsidRPr="00405E9F" w:rsidRDefault="004447DA" w:rsidP="00993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5E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Производител, търговска марка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47DA" w:rsidRPr="00405E9F" w:rsidRDefault="004447DA" w:rsidP="00993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5E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Произход на продукта</w:t>
            </w:r>
          </w:p>
        </w:tc>
        <w:tc>
          <w:tcPr>
            <w:tcW w:w="128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47DA" w:rsidRPr="00405E9F" w:rsidRDefault="004447DA" w:rsidP="00993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5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Предложение на участника, съдържащо технически характеристики</w:t>
            </w:r>
            <w:r w:rsidRPr="00405E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и срок на годност на продукта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47DA" w:rsidRPr="00405E9F" w:rsidRDefault="004447DA" w:rsidP="00993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5E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Единична цена, лева без ДДС</w:t>
            </w:r>
          </w:p>
        </w:tc>
      </w:tr>
      <w:tr w:rsidR="004447DA" w:rsidRPr="00405E9F" w:rsidTr="00DE3387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47DA" w:rsidRPr="00405E9F" w:rsidRDefault="004447DA" w:rsidP="00993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5E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DA" w:rsidRPr="00405E9F" w:rsidRDefault="00081BB9" w:rsidP="00993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5E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ДОМАКИНСКИ ПОСОБИЯ</w:t>
            </w: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7DA" w:rsidRPr="00405E9F" w:rsidRDefault="004447DA" w:rsidP="00993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DA" w:rsidRPr="00405E9F" w:rsidRDefault="004447DA" w:rsidP="00993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DA" w:rsidRPr="00405E9F" w:rsidRDefault="004447DA" w:rsidP="00993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DA" w:rsidRPr="00405E9F" w:rsidRDefault="004447DA" w:rsidP="00993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DA" w:rsidRPr="00405E9F" w:rsidRDefault="004447DA" w:rsidP="00993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47DA" w:rsidRPr="00405E9F" w:rsidTr="00DE3387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47DA" w:rsidRPr="00405E9F" w:rsidRDefault="004447DA" w:rsidP="009938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5E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7DA" w:rsidRPr="00405E9F" w:rsidRDefault="004447DA" w:rsidP="009938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DA" w:rsidRPr="00405E9F" w:rsidRDefault="004447DA" w:rsidP="0099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DA" w:rsidRPr="00405E9F" w:rsidRDefault="004447DA" w:rsidP="0099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DA" w:rsidRPr="00405E9F" w:rsidRDefault="004447DA" w:rsidP="0099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DA" w:rsidRPr="00405E9F" w:rsidRDefault="004447DA" w:rsidP="0099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DA" w:rsidRPr="00405E9F" w:rsidRDefault="004447DA" w:rsidP="00993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0D4D" w:rsidRPr="00405E9F" w:rsidTr="00DE3387">
        <w:trPr>
          <w:trHeight w:hRule="exact" w:val="80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5E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5E9F">
              <w:rPr>
                <w:rFonts w:ascii="Times New Roman" w:hAnsi="Times New Roman" w:cs="Times New Roman"/>
                <w:sz w:val="18"/>
                <w:szCs w:val="18"/>
              </w:rPr>
              <w:t>Четка за метене на под - изработена от изкуствено синтетично влакно-РVС (без дръжка), с накрайник с цилиндрична резба</w:t>
            </w:r>
            <w:r w:rsidR="00405E9F" w:rsidRPr="00405E9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D4D" w:rsidRPr="00405E9F" w:rsidRDefault="00CC0D4D" w:rsidP="00993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5E9F">
              <w:rPr>
                <w:rFonts w:ascii="Times New Roman" w:hAnsi="Times New Roman" w:cs="Times New Roman"/>
                <w:sz w:val="18"/>
                <w:szCs w:val="18"/>
              </w:rPr>
              <w:t>Брой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0D4D" w:rsidRPr="00405E9F" w:rsidTr="00DE3387">
        <w:trPr>
          <w:trHeight w:hRule="exact" w:val="981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5E9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5E9F">
              <w:rPr>
                <w:rFonts w:ascii="Times New Roman" w:hAnsi="Times New Roman" w:cs="Times New Roman"/>
                <w:sz w:val="18"/>
                <w:szCs w:val="18"/>
              </w:rPr>
              <w:t>Бърсалка за под (въже) тип "Гигант", тегло: 0,200 кг ± 0,050 кг, от хигроскопична памучна материя, абсорбиращ, да не оставя следи, с накрайник с цилиндрична резба</w:t>
            </w:r>
            <w:r w:rsidR="00405E9F" w:rsidRPr="00405E9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D4D" w:rsidRPr="00405E9F" w:rsidRDefault="00CC0D4D" w:rsidP="00993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5E9F">
              <w:rPr>
                <w:rFonts w:ascii="Times New Roman" w:hAnsi="Times New Roman" w:cs="Times New Roman"/>
                <w:sz w:val="18"/>
                <w:szCs w:val="18"/>
              </w:rPr>
              <w:t>Брой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0D4D" w:rsidRPr="00405E9F" w:rsidTr="00DE3387">
        <w:trPr>
          <w:trHeight w:hRule="exact" w:val="14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5E9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5E9F">
              <w:rPr>
                <w:rFonts w:ascii="Times New Roman" w:hAnsi="Times New Roman" w:cs="Times New Roman"/>
                <w:sz w:val="18"/>
                <w:szCs w:val="18"/>
              </w:rPr>
              <w:t xml:space="preserve">Ръкавици  – домакински, за многократна употреба, от 100% клинично тестван латекс, водонепромокаеми, плътни, с релефна длан, памучен </w:t>
            </w:r>
            <w:proofErr w:type="spellStart"/>
            <w:r w:rsidRPr="00405E9F">
              <w:rPr>
                <w:rFonts w:ascii="Times New Roman" w:hAnsi="Times New Roman" w:cs="Times New Roman"/>
                <w:sz w:val="18"/>
                <w:szCs w:val="18"/>
              </w:rPr>
              <w:t>флок</w:t>
            </w:r>
            <w:proofErr w:type="spellEnd"/>
            <w:r w:rsidRPr="00405E9F">
              <w:rPr>
                <w:rFonts w:ascii="Times New Roman" w:hAnsi="Times New Roman" w:cs="Times New Roman"/>
                <w:sz w:val="18"/>
                <w:szCs w:val="18"/>
              </w:rPr>
              <w:t xml:space="preserve"> от вътрешната страна, дължина 300 мм, в три стандартни размера: М, L, ХL - по заявка от възложителя; опаковка с 1 чифт ръкавици</w:t>
            </w:r>
            <w:r w:rsidR="00405E9F" w:rsidRPr="00405E9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D4D" w:rsidRPr="00405E9F" w:rsidRDefault="00CC0D4D" w:rsidP="00993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5E9F">
              <w:rPr>
                <w:rFonts w:ascii="Times New Roman" w:hAnsi="Times New Roman" w:cs="Times New Roman"/>
                <w:sz w:val="18"/>
                <w:szCs w:val="18"/>
              </w:rPr>
              <w:t>Брой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0D4D" w:rsidRPr="00405E9F" w:rsidTr="00DE3387">
        <w:trPr>
          <w:trHeight w:hRule="exact" w:val="576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5E9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5E9F">
              <w:rPr>
                <w:rFonts w:ascii="Times New Roman" w:hAnsi="Times New Roman" w:cs="Times New Roman"/>
                <w:sz w:val="18"/>
                <w:szCs w:val="18"/>
              </w:rPr>
              <w:t>Метла обикновена (машинна, с 4 шева), с дълга дървена дръжка</w:t>
            </w:r>
            <w:r w:rsidR="00405E9F" w:rsidRPr="00405E9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D4D" w:rsidRPr="00405E9F" w:rsidRDefault="00CC0D4D" w:rsidP="00993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5E9F">
              <w:rPr>
                <w:rFonts w:ascii="Times New Roman" w:hAnsi="Times New Roman" w:cs="Times New Roman"/>
                <w:sz w:val="18"/>
                <w:szCs w:val="18"/>
              </w:rPr>
              <w:t>Чифт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0D4D" w:rsidRPr="00405E9F" w:rsidTr="00DE3387">
        <w:trPr>
          <w:trHeight w:hRule="exact" w:val="555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5E9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5E9F">
              <w:rPr>
                <w:rFonts w:ascii="Times New Roman" w:hAnsi="Times New Roman" w:cs="Times New Roman"/>
                <w:sz w:val="18"/>
                <w:szCs w:val="18"/>
              </w:rPr>
              <w:t>Метла обикновена (машинна, с 4 шева), без допълнителна дървена дръжка</w:t>
            </w:r>
            <w:r w:rsidR="00405E9F" w:rsidRPr="00405E9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D4D" w:rsidRPr="00405E9F" w:rsidRDefault="00CC0D4D" w:rsidP="00993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5E9F">
              <w:rPr>
                <w:rFonts w:ascii="Times New Roman" w:hAnsi="Times New Roman" w:cs="Times New Roman"/>
                <w:sz w:val="18"/>
                <w:szCs w:val="18"/>
              </w:rPr>
              <w:t>Брой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0D4D" w:rsidRPr="00405E9F" w:rsidTr="00DE3387">
        <w:trPr>
          <w:trHeight w:hRule="exact" w:val="1003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5E9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5E9F">
              <w:rPr>
                <w:rFonts w:ascii="Times New Roman" w:hAnsi="Times New Roman" w:cs="Times New Roman"/>
                <w:sz w:val="18"/>
                <w:szCs w:val="18"/>
              </w:rPr>
              <w:t>Дръжка за четка за под / за бърсалка за под  тип "INOХ" или еквивалент, с универсален накрайник с резба (съвместима с резбата на бърсалка за под и метла-четка за под), дължина по-голяма от 1,00 м</w:t>
            </w:r>
            <w:r w:rsidR="00405E9F" w:rsidRPr="00405E9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D4D" w:rsidRPr="00405E9F" w:rsidRDefault="00CC0D4D" w:rsidP="00993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5E9F">
              <w:rPr>
                <w:rFonts w:ascii="Times New Roman" w:hAnsi="Times New Roman" w:cs="Times New Roman"/>
                <w:sz w:val="18"/>
                <w:szCs w:val="18"/>
              </w:rPr>
              <w:t>Брой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0D4D" w:rsidRPr="00405E9F" w:rsidTr="00DE3387">
        <w:trPr>
          <w:trHeight w:hRule="exact" w:val="705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5E9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5E9F">
              <w:rPr>
                <w:rFonts w:ascii="Times New Roman" w:hAnsi="Times New Roman" w:cs="Times New Roman"/>
                <w:sz w:val="18"/>
                <w:szCs w:val="18"/>
              </w:rPr>
              <w:t>Лопатка за смет – пластмаса, с дълга вертикална дръжка (над 1,00 м), с  подсилен край, ра</w:t>
            </w:r>
            <w:r w:rsidR="00405E9F" w:rsidRPr="00405E9F">
              <w:rPr>
                <w:rFonts w:ascii="Times New Roman" w:hAnsi="Times New Roman" w:cs="Times New Roman"/>
                <w:sz w:val="18"/>
                <w:szCs w:val="18"/>
              </w:rPr>
              <w:t>змер на лопатката 27 см/ 27 см.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D4D" w:rsidRPr="00405E9F" w:rsidRDefault="00CC0D4D" w:rsidP="00993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5E9F">
              <w:rPr>
                <w:rFonts w:ascii="Times New Roman" w:hAnsi="Times New Roman" w:cs="Times New Roman"/>
                <w:sz w:val="18"/>
                <w:szCs w:val="18"/>
              </w:rPr>
              <w:t>Брой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0D4D" w:rsidRPr="00405E9F" w:rsidTr="00DE3387">
        <w:trPr>
          <w:trHeight w:hRule="exact" w:val="291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5E9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5E9F">
              <w:rPr>
                <w:rFonts w:ascii="Times New Roman" w:hAnsi="Times New Roman" w:cs="Times New Roman"/>
                <w:sz w:val="18"/>
                <w:szCs w:val="18"/>
              </w:rPr>
              <w:t>Лопатка - за смет, метална, с дървена дръжка</w:t>
            </w:r>
            <w:r w:rsidR="00405E9F" w:rsidRPr="00405E9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D4D" w:rsidRPr="00405E9F" w:rsidRDefault="00CC0D4D" w:rsidP="00993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5E9F">
              <w:rPr>
                <w:rFonts w:ascii="Times New Roman" w:hAnsi="Times New Roman" w:cs="Times New Roman"/>
                <w:sz w:val="18"/>
                <w:szCs w:val="18"/>
              </w:rPr>
              <w:t>Брой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0D4D" w:rsidRPr="00405E9F" w:rsidTr="00DE3387">
        <w:trPr>
          <w:trHeight w:hRule="exact" w:val="567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5E9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5E9F">
              <w:rPr>
                <w:rFonts w:ascii="Times New Roman" w:hAnsi="Times New Roman" w:cs="Times New Roman"/>
                <w:sz w:val="18"/>
                <w:szCs w:val="18"/>
              </w:rPr>
              <w:t>Кофа с цедка (</w:t>
            </w:r>
            <w:proofErr w:type="spellStart"/>
            <w:r w:rsidR="00405E9F" w:rsidRPr="00405E9F">
              <w:rPr>
                <w:rFonts w:ascii="Times New Roman" w:hAnsi="Times New Roman" w:cs="Times New Roman"/>
                <w:sz w:val="18"/>
                <w:szCs w:val="18"/>
              </w:rPr>
              <w:t>изстисквач</w:t>
            </w:r>
            <w:proofErr w:type="spellEnd"/>
            <w:r w:rsidRPr="00405E9F">
              <w:rPr>
                <w:rFonts w:ascii="Times New Roman" w:hAnsi="Times New Roman" w:cs="Times New Roman"/>
                <w:sz w:val="18"/>
                <w:szCs w:val="18"/>
              </w:rPr>
              <w:t>) - от здрава пластмаса,  с удобна дръжка, вместимост 12 литра</w:t>
            </w:r>
            <w:r w:rsidR="00405E9F" w:rsidRPr="00405E9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D4D" w:rsidRPr="00405E9F" w:rsidRDefault="00CC0D4D" w:rsidP="00993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5E9F">
              <w:rPr>
                <w:rFonts w:ascii="Times New Roman" w:hAnsi="Times New Roman" w:cs="Times New Roman"/>
                <w:sz w:val="18"/>
                <w:szCs w:val="18"/>
              </w:rPr>
              <w:t>Брой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0D4D" w:rsidRPr="00405E9F" w:rsidTr="00DE3387">
        <w:trPr>
          <w:trHeight w:hRule="exact" w:val="591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5E9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5E9F">
              <w:rPr>
                <w:rFonts w:ascii="Times New Roman" w:hAnsi="Times New Roman" w:cs="Times New Roman"/>
                <w:sz w:val="18"/>
                <w:szCs w:val="18"/>
              </w:rPr>
              <w:t>Стъклочистачка - с дълга метална дръжка, чупещо се рамо, с дунапрен и гума</w:t>
            </w:r>
            <w:r w:rsidR="00405E9F" w:rsidRPr="00405E9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D4D" w:rsidRPr="00405E9F" w:rsidRDefault="00CC0D4D" w:rsidP="00993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5E9F">
              <w:rPr>
                <w:rFonts w:ascii="Times New Roman" w:hAnsi="Times New Roman" w:cs="Times New Roman"/>
                <w:sz w:val="18"/>
                <w:szCs w:val="18"/>
              </w:rPr>
              <w:t>Брой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0D4D" w:rsidRPr="00405E9F" w:rsidTr="00DE3387">
        <w:trPr>
          <w:trHeight w:hRule="exact" w:val="755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5E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5E9F">
              <w:rPr>
                <w:rFonts w:ascii="Times New Roman" w:hAnsi="Times New Roman" w:cs="Times New Roman"/>
                <w:sz w:val="18"/>
                <w:szCs w:val="18"/>
              </w:rPr>
              <w:t xml:space="preserve">Поставка за течен сапун – стенна, от удароустойчива непрозрачна пластмаса, с дозатор, </w:t>
            </w:r>
            <w:proofErr w:type="spellStart"/>
            <w:r w:rsidRPr="00405E9F">
              <w:rPr>
                <w:rFonts w:ascii="Times New Roman" w:hAnsi="Times New Roman" w:cs="Times New Roman"/>
                <w:sz w:val="18"/>
                <w:szCs w:val="18"/>
              </w:rPr>
              <w:t>непозволяващ</w:t>
            </w:r>
            <w:proofErr w:type="spellEnd"/>
            <w:r w:rsidRPr="00405E9F">
              <w:rPr>
                <w:rFonts w:ascii="Times New Roman" w:hAnsi="Times New Roman" w:cs="Times New Roman"/>
                <w:sz w:val="18"/>
                <w:szCs w:val="18"/>
              </w:rPr>
              <w:t xml:space="preserve"> произволно изтичане на сапун, вместимост  до 500 ml</w:t>
            </w:r>
            <w:r w:rsidR="00405E9F" w:rsidRPr="00405E9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D4D" w:rsidRPr="00405E9F" w:rsidRDefault="00CC0D4D" w:rsidP="00993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5E9F">
              <w:rPr>
                <w:rFonts w:ascii="Times New Roman" w:hAnsi="Times New Roman" w:cs="Times New Roman"/>
                <w:sz w:val="18"/>
                <w:szCs w:val="18"/>
              </w:rPr>
              <w:t>Брой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0D4D" w:rsidRPr="00405E9F" w:rsidTr="00DE3387">
        <w:trPr>
          <w:trHeight w:hRule="exact" w:val="528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5E9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5E9F">
              <w:rPr>
                <w:rFonts w:ascii="Times New Roman" w:hAnsi="Times New Roman" w:cs="Times New Roman"/>
                <w:sz w:val="18"/>
                <w:szCs w:val="18"/>
              </w:rPr>
              <w:t>Четка за WC – о</w:t>
            </w:r>
            <w:r w:rsidR="00405E9F" w:rsidRPr="00405E9F">
              <w:rPr>
                <w:rFonts w:ascii="Times New Roman" w:hAnsi="Times New Roman" w:cs="Times New Roman"/>
                <w:sz w:val="18"/>
                <w:szCs w:val="18"/>
              </w:rPr>
              <w:t>т устойчива пластмаса, комплект</w:t>
            </w:r>
            <w:r w:rsidRPr="00405E9F">
              <w:rPr>
                <w:rFonts w:ascii="Times New Roman" w:hAnsi="Times New Roman" w:cs="Times New Roman"/>
                <w:sz w:val="18"/>
                <w:szCs w:val="18"/>
              </w:rPr>
              <w:t xml:space="preserve"> с поставка</w:t>
            </w:r>
            <w:r w:rsidR="00405E9F" w:rsidRPr="00405E9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D4D" w:rsidRPr="00405E9F" w:rsidRDefault="00CC0D4D" w:rsidP="00993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5E9F">
              <w:rPr>
                <w:rFonts w:ascii="Times New Roman" w:hAnsi="Times New Roman" w:cs="Times New Roman"/>
                <w:sz w:val="18"/>
                <w:szCs w:val="18"/>
              </w:rPr>
              <w:t>Брой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4D" w:rsidRPr="00405E9F" w:rsidRDefault="00CC0D4D" w:rsidP="00993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BB9" w:rsidRPr="00405E9F" w:rsidTr="00DE3387">
        <w:trPr>
          <w:trHeight w:hRule="exact" w:val="282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BB9" w:rsidRPr="00405E9F" w:rsidRDefault="00A03BB9" w:rsidP="00993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5E9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BB9" w:rsidRPr="00405E9F" w:rsidRDefault="00A03BB9" w:rsidP="00993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5E9F">
              <w:rPr>
                <w:rFonts w:ascii="Times New Roman" w:hAnsi="Times New Roman" w:cs="Times New Roman"/>
                <w:sz w:val="18"/>
                <w:szCs w:val="18"/>
              </w:rPr>
              <w:t>Тоалетна дъска - от устойчива пластмаса</w:t>
            </w:r>
            <w:r w:rsidR="00405E9F" w:rsidRPr="00405E9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BB9" w:rsidRPr="00405E9F" w:rsidRDefault="00A03BB9" w:rsidP="00993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5E9F">
              <w:rPr>
                <w:rFonts w:ascii="Times New Roman" w:hAnsi="Times New Roman" w:cs="Times New Roman"/>
                <w:sz w:val="18"/>
                <w:szCs w:val="18"/>
              </w:rPr>
              <w:t>Брой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BB9" w:rsidRPr="00405E9F" w:rsidRDefault="00A03BB9" w:rsidP="0099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BB9" w:rsidRPr="00405E9F" w:rsidRDefault="00A03BB9" w:rsidP="0099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BB9" w:rsidRPr="00405E9F" w:rsidRDefault="00A03BB9" w:rsidP="0099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BB9" w:rsidRPr="00405E9F" w:rsidRDefault="00A03BB9" w:rsidP="00993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744B" w:rsidRPr="00405E9F" w:rsidTr="00DE3387">
        <w:trPr>
          <w:trHeight w:val="20"/>
        </w:trPr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44B" w:rsidRPr="00405E9F" w:rsidRDefault="0035744B" w:rsidP="00993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05E9F">
              <w:rPr>
                <w:rFonts w:ascii="Times New Roman" w:hAnsi="Times New Roman" w:cs="Times New Roman"/>
                <w:color w:val="000000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44B" w:rsidRPr="00405E9F" w:rsidRDefault="0035744B" w:rsidP="00993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05E9F">
              <w:rPr>
                <w:rFonts w:ascii="Times New Roman" w:hAnsi="Times New Roman" w:cs="Times New Roman"/>
                <w:color w:val="000000"/>
                <w:sz w:val="18"/>
                <w:szCs w:val="18"/>
                <w:lang w:eastAsia="bg-BG"/>
              </w:rPr>
              <w:t>Кошче за отпадъци - твърдо, от полипропилен, без отвори с гладка вътрешна повърхност, вместимост   (10л±1л)</w:t>
            </w:r>
            <w:r w:rsidR="00405E9F" w:rsidRPr="00405E9F">
              <w:rPr>
                <w:rFonts w:ascii="Times New Roman" w:hAnsi="Times New Roman" w:cs="Times New Roman"/>
                <w:color w:val="000000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744B" w:rsidRPr="00405E9F" w:rsidRDefault="0035744B" w:rsidP="00993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05E9F">
              <w:rPr>
                <w:rFonts w:ascii="Times New Roman" w:hAnsi="Times New Roman" w:cs="Times New Roman"/>
                <w:color w:val="000000"/>
                <w:sz w:val="18"/>
                <w:szCs w:val="18"/>
                <w:lang w:eastAsia="bg-BG"/>
              </w:rPr>
              <w:t>Брой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B" w:rsidRPr="00405E9F" w:rsidRDefault="0035744B" w:rsidP="0099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B" w:rsidRPr="00405E9F" w:rsidRDefault="0035744B" w:rsidP="0099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B" w:rsidRPr="00405E9F" w:rsidRDefault="0035744B" w:rsidP="0099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B" w:rsidRPr="00405E9F" w:rsidRDefault="0035744B" w:rsidP="00993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744B" w:rsidRPr="00405E9F" w:rsidTr="00DE3387">
        <w:trPr>
          <w:trHeight w:val="20"/>
        </w:trPr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44B" w:rsidRPr="00405E9F" w:rsidRDefault="0035744B" w:rsidP="00993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05E9F">
              <w:rPr>
                <w:rFonts w:ascii="Times New Roman" w:hAnsi="Times New Roman" w:cs="Times New Roman"/>
                <w:color w:val="000000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44B" w:rsidRPr="00405E9F" w:rsidRDefault="0035744B" w:rsidP="00993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05E9F">
              <w:rPr>
                <w:rFonts w:ascii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Тоалетна хартия - </w:t>
            </w:r>
            <w:proofErr w:type="spellStart"/>
            <w:r w:rsidRPr="00405E9F">
              <w:rPr>
                <w:rFonts w:ascii="Times New Roman" w:hAnsi="Times New Roman" w:cs="Times New Roman"/>
                <w:color w:val="000000"/>
                <w:sz w:val="18"/>
                <w:szCs w:val="18"/>
                <w:lang w:eastAsia="bg-BG"/>
              </w:rPr>
              <w:t>двупластова</w:t>
            </w:r>
            <w:proofErr w:type="spellEnd"/>
            <w:r w:rsidRPr="00405E9F">
              <w:rPr>
                <w:rFonts w:ascii="Times New Roman" w:hAnsi="Times New Roman" w:cs="Times New Roman"/>
                <w:color w:val="000000"/>
                <w:sz w:val="18"/>
                <w:szCs w:val="18"/>
                <w:lang w:eastAsia="bg-BG"/>
              </w:rPr>
              <w:t>, направена от 100 % чиста целулоза, 12 ролки в пакет</w:t>
            </w:r>
            <w:r w:rsidR="00405E9F" w:rsidRPr="00405E9F">
              <w:rPr>
                <w:rFonts w:ascii="Times New Roman" w:hAnsi="Times New Roman" w:cs="Times New Roman"/>
                <w:color w:val="000000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744B" w:rsidRPr="00405E9F" w:rsidRDefault="0035744B" w:rsidP="00993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05E9F">
              <w:rPr>
                <w:rFonts w:ascii="Times New Roman" w:hAnsi="Times New Roman" w:cs="Times New Roman"/>
                <w:color w:val="000000"/>
                <w:sz w:val="18"/>
                <w:szCs w:val="18"/>
                <w:lang w:eastAsia="bg-BG"/>
              </w:rPr>
              <w:t>Брой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B" w:rsidRPr="00405E9F" w:rsidRDefault="0035744B" w:rsidP="0099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4B" w:rsidRPr="00405E9F" w:rsidRDefault="0035744B" w:rsidP="0099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4B" w:rsidRPr="00405E9F" w:rsidRDefault="0035744B" w:rsidP="0099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4B" w:rsidRPr="00405E9F" w:rsidRDefault="0035744B" w:rsidP="00993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9C5D88" w:rsidRPr="00405E9F" w:rsidRDefault="009C5D88" w:rsidP="0052767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eastAsia="bg-BG"/>
        </w:rPr>
      </w:pPr>
    </w:p>
    <w:p w:rsidR="009C5D88" w:rsidRPr="00405E9F" w:rsidRDefault="009C5D88" w:rsidP="009C5D8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  <w:r w:rsidRPr="00405E9F">
        <w:rPr>
          <w:rFonts w:ascii="Times New Roman" w:hAnsi="Times New Roman" w:cs="Times New Roman"/>
          <w:i/>
          <w:sz w:val="20"/>
          <w:szCs w:val="20"/>
          <w:lang w:eastAsia="bg-BG"/>
        </w:rPr>
        <w:t>Забележка:</w:t>
      </w:r>
      <w:r w:rsidRPr="00405E9F">
        <w:rPr>
          <w:rFonts w:ascii="Times New Roman" w:hAnsi="Times New Roman" w:cs="Times New Roman"/>
          <w:sz w:val="20"/>
          <w:szCs w:val="20"/>
          <w:lang w:eastAsia="bg-BG"/>
        </w:rPr>
        <w:t xml:space="preserve"> </w:t>
      </w:r>
    </w:p>
    <w:p w:rsidR="009C5D88" w:rsidRPr="00405E9F" w:rsidRDefault="009C5D88" w:rsidP="009C5D8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eastAsia="bg-BG"/>
        </w:rPr>
      </w:pPr>
      <w:r w:rsidRPr="00405E9F">
        <w:rPr>
          <w:rFonts w:ascii="Times New Roman" w:hAnsi="Times New Roman" w:cs="Times New Roman"/>
          <w:i/>
          <w:sz w:val="20"/>
          <w:szCs w:val="20"/>
          <w:lang w:eastAsia="bg-BG"/>
        </w:rPr>
        <w:t xml:space="preserve">Колона „Ценово предложение на участника“ се попълва, като се представя единична цена в лева без включен ДДС, с два знака след десетичната запетая (0,00) за всеки артикул. При </w:t>
      </w:r>
      <w:proofErr w:type="spellStart"/>
      <w:r w:rsidRPr="00405E9F">
        <w:rPr>
          <w:rFonts w:ascii="Times New Roman" w:hAnsi="Times New Roman" w:cs="Times New Roman"/>
          <w:i/>
          <w:sz w:val="20"/>
          <w:szCs w:val="20"/>
          <w:lang w:eastAsia="bg-BG"/>
        </w:rPr>
        <w:t>непосочване</w:t>
      </w:r>
      <w:proofErr w:type="spellEnd"/>
      <w:r w:rsidRPr="00405E9F">
        <w:rPr>
          <w:rFonts w:ascii="Times New Roman" w:hAnsi="Times New Roman" w:cs="Times New Roman"/>
          <w:i/>
          <w:sz w:val="20"/>
          <w:szCs w:val="20"/>
          <w:lang w:eastAsia="bg-BG"/>
        </w:rPr>
        <w:t>, участникът ще бъде отстранен.</w:t>
      </w:r>
    </w:p>
    <w:p w:rsidR="009C5D88" w:rsidRPr="00405E9F" w:rsidRDefault="009C5D88" w:rsidP="009C5D8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eastAsia="bg-BG"/>
        </w:rPr>
      </w:pPr>
      <w:r w:rsidRPr="00405E9F">
        <w:rPr>
          <w:rFonts w:ascii="Times New Roman" w:hAnsi="Times New Roman" w:cs="Times New Roman"/>
          <w:i/>
          <w:sz w:val="20"/>
          <w:szCs w:val="20"/>
          <w:lang w:eastAsia="bg-BG"/>
        </w:rPr>
        <w:t>Колони „Производител, търговска марка“, Произход на продукта“, „</w:t>
      </w:r>
      <w:r w:rsidR="00740163" w:rsidRPr="00405E9F">
        <w:rPr>
          <w:rFonts w:ascii="Times New Roman" w:hAnsi="Times New Roman" w:cs="Times New Roman"/>
          <w:i/>
          <w:sz w:val="20"/>
          <w:szCs w:val="20"/>
          <w:lang w:eastAsia="bg-BG"/>
        </w:rPr>
        <w:t>Предложение на участника, съдържащо технически характеристики и срок на годност на продукта</w:t>
      </w:r>
      <w:r w:rsidRPr="00405E9F">
        <w:rPr>
          <w:rFonts w:ascii="Times New Roman" w:hAnsi="Times New Roman" w:cs="Times New Roman"/>
          <w:i/>
          <w:sz w:val="20"/>
          <w:szCs w:val="20"/>
          <w:lang w:eastAsia="bg-BG"/>
        </w:rPr>
        <w:t xml:space="preserve">“ се попълват, като се представя предложение за всеки артикул. При </w:t>
      </w:r>
      <w:proofErr w:type="spellStart"/>
      <w:r w:rsidRPr="00405E9F">
        <w:rPr>
          <w:rFonts w:ascii="Times New Roman" w:hAnsi="Times New Roman" w:cs="Times New Roman"/>
          <w:i/>
          <w:sz w:val="20"/>
          <w:szCs w:val="20"/>
          <w:lang w:eastAsia="bg-BG"/>
        </w:rPr>
        <w:t>непосочване</w:t>
      </w:r>
      <w:proofErr w:type="spellEnd"/>
      <w:r w:rsidRPr="00405E9F">
        <w:rPr>
          <w:rFonts w:ascii="Times New Roman" w:hAnsi="Times New Roman" w:cs="Times New Roman"/>
          <w:i/>
          <w:sz w:val="20"/>
          <w:szCs w:val="20"/>
          <w:lang w:eastAsia="bg-BG"/>
        </w:rPr>
        <w:t xml:space="preserve">, участникът ще бъде отстранен. </w:t>
      </w:r>
    </w:p>
    <w:p w:rsidR="009C5D88" w:rsidRPr="00405E9F" w:rsidRDefault="009C5D88" w:rsidP="009C5D88">
      <w:pPr>
        <w:jc w:val="both"/>
        <w:rPr>
          <w:rFonts w:ascii="Times New Roman" w:hAnsi="Times New Roman"/>
          <w:i/>
          <w:sz w:val="16"/>
          <w:szCs w:val="16"/>
        </w:rPr>
      </w:pPr>
    </w:p>
    <w:p w:rsidR="009C5D88" w:rsidRPr="00405E9F" w:rsidRDefault="009C5D88" w:rsidP="009C5D88">
      <w:pPr>
        <w:pStyle w:val="BodyText"/>
        <w:spacing w:after="0"/>
        <w:rPr>
          <w:rFonts w:eastAsia="Times New Roman"/>
          <w:sz w:val="20"/>
          <w:szCs w:val="20"/>
          <w:lang w:eastAsia="bg-BG"/>
        </w:rPr>
      </w:pPr>
    </w:p>
    <w:p w:rsidR="009C5D88" w:rsidRPr="00405E9F" w:rsidRDefault="009C5D88" w:rsidP="009C5D88">
      <w:pPr>
        <w:pStyle w:val="BodyText"/>
        <w:spacing w:after="0"/>
        <w:rPr>
          <w:rFonts w:eastAsia="Times New Roman"/>
          <w:sz w:val="20"/>
          <w:szCs w:val="20"/>
          <w:lang w:eastAsia="bg-BG"/>
        </w:rPr>
      </w:pPr>
      <w:r w:rsidRPr="00405E9F">
        <w:rPr>
          <w:rFonts w:eastAsia="Times New Roman"/>
          <w:sz w:val="20"/>
          <w:szCs w:val="20"/>
          <w:lang w:eastAsia="bg-BG"/>
        </w:rPr>
        <w:t xml:space="preserve">Дата: </w:t>
      </w:r>
      <w:r w:rsidRPr="00405E9F">
        <w:rPr>
          <w:rFonts w:eastAsia="Times New Roman"/>
          <w:sz w:val="20"/>
          <w:szCs w:val="20"/>
          <w:lang w:eastAsia="bg-BG"/>
        </w:rPr>
        <w:tab/>
      </w:r>
      <w:r w:rsidRPr="00405E9F">
        <w:rPr>
          <w:rFonts w:eastAsia="Times New Roman"/>
          <w:sz w:val="20"/>
          <w:szCs w:val="20"/>
          <w:lang w:eastAsia="bg-BG"/>
        </w:rPr>
        <w:tab/>
      </w:r>
      <w:r w:rsidRPr="00405E9F">
        <w:rPr>
          <w:rFonts w:eastAsia="Times New Roman"/>
          <w:sz w:val="20"/>
          <w:szCs w:val="20"/>
          <w:lang w:eastAsia="bg-BG"/>
        </w:rPr>
        <w:tab/>
      </w:r>
      <w:r w:rsidRPr="00405E9F">
        <w:rPr>
          <w:rFonts w:eastAsia="Times New Roman"/>
          <w:sz w:val="20"/>
          <w:szCs w:val="20"/>
          <w:lang w:eastAsia="bg-BG"/>
        </w:rPr>
        <w:tab/>
      </w:r>
      <w:r w:rsidRPr="00405E9F">
        <w:rPr>
          <w:rFonts w:eastAsia="Times New Roman"/>
          <w:sz w:val="20"/>
          <w:szCs w:val="20"/>
          <w:lang w:eastAsia="bg-BG"/>
        </w:rPr>
        <w:tab/>
      </w:r>
      <w:r w:rsidRPr="00405E9F">
        <w:rPr>
          <w:rFonts w:eastAsia="Times New Roman"/>
          <w:sz w:val="20"/>
          <w:szCs w:val="20"/>
          <w:lang w:eastAsia="bg-BG"/>
        </w:rPr>
        <w:tab/>
      </w:r>
      <w:r w:rsidRPr="00405E9F">
        <w:rPr>
          <w:rFonts w:eastAsia="Times New Roman"/>
          <w:sz w:val="20"/>
          <w:szCs w:val="20"/>
          <w:lang w:eastAsia="bg-BG"/>
        </w:rPr>
        <w:tab/>
      </w:r>
      <w:r w:rsidRPr="00405E9F">
        <w:rPr>
          <w:rFonts w:eastAsia="Times New Roman"/>
          <w:sz w:val="20"/>
          <w:szCs w:val="20"/>
          <w:lang w:eastAsia="bg-BG"/>
        </w:rPr>
        <w:tab/>
      </w:r>
      <w:r w:rsidR="004447DA" w:rsidRPr="00405E9F">
        <w:rPr>
          <w:rFonts w:eastAsia="Times New Roman"/>
          <w:sz w:val="20"/>
          <w:szCs w:val="20"/>
          <w:lang w:eastAsia="bg-BG"/>
        </w:rPr>
        <w:tab/>
      </w:r>
      <w:r w:rsidR="004447DA" w:rsidRPr="00405E9F">
        <w:rPr>
          <w:rFonts w:eastAsia="Times New Roman"/>
          <w:sz w:val="20"/>
          <w:szCs w:val="20"/>
          <w:lang w:eastAsia="bg-BG"/>
        </w:rPr>
        <w:tab/>
      </w:r>
      <w:r w:rsidR="004447DA" w:rsidRPr="00405E9F">
        <w:rPr>
          <w:rFonts w:eastAsia="Times New Roman"/>
          <w:sz w:val="20"/>
          <w:szCs w:val="20"/>
          <w:lang w:eastAsia="bg-BG"/>
        </w:rPr>
        <w:tab/>
      </w:r>
      <w:r w:rsidR="004447DA" w:rsidRPr="00405E9F">
        <w:rPr>
          <w:rFonts w:eastAsia="Times New Roman"/>
          <w:sz w:val="20"/>
          <w:szCs w:val="20"/>
          <w:lang w:eastAsia="bg-BG"/>
        </w:rPr>
        <w:tab/>
      </w:r>
      <w:r w:rsidR="004447DA" w:rsidRPr="00405E9F">
        <w:rPr>
          <w:rFonts w:eastAsia="Times New Roman"/>
          <w:sz w:val="20"/>
          <w:szCs w:val="20"/>
          <w:lang w:eastAsia="bg-BG"/>
        </w:rPr>
        <w:tab/>
      </w:r>
      <w:r w:rsidR="004447DA" w:rsidRPr="00405E9F">
        <w:rPr>
          <w:rFonts w:eastAsia="Times New Roman"/>
          <w:sz w:val="20"/>
          <w:szCs w:val="20"/>
          <w:lang w:eastAsia="bg-BG"/>
        </w:rPr>
        <w:tab/>
      </w:r>
      <w:r w:rsidRPr="00405E9F">
        <w:rPr>
          <w:rFonts w:eastAsia="Times New Roman"/>
          <w:sz w:val="20"/>
          <w:szCs w:val="20"/>
          <w:lang w:eastAsia="bg-BG"/>
        </w:rPr>
        <w:t>Подпис: ……</w:t>
      </w:r>
      <w:r w:rsidR="004447DA" w:rsidRPr="00405E9F">
        <w:rPr>
          <w:rFonts w:eastAsia="Times New Roman"/>
          <w:sz w:val="20"/>
          <w:szCs w:val="20"/>
          <w:lang w:eastAsia="bg-BG"/>
        </w:rPr>
        <w:t>……….</w:t>
      </w:r>
      <w:r w:rsidRPr="00405E9F">
        <w:rPr>
          <w:rFonts w:eastAsia="Times New Roman"/>
          <w:sz w:val="20"/>
          <w:szCs w:val="20"/>
          <w:lang w:eastAsia="bg-BG"/>
        </w:rPr>
        <w:t>…………………</w:t>
      </w:r>
    </w:p>
    <w:p w:rsidR="009C5D88" w:rsidRPr="00405E9F" w:rsidRDefault="009C5D88" w:rsidP="009C5D88">
      <w:pPr>
        <w:pStyle w:val="BodyText"/>
        <w:spacing w:after="0"/>
        <w:rPr>
          <w:rFonts w:eastAsia="Times New Roman"/>
          <w:vertAlign w:val="superscript"/>
          <w:lang w:eastAsia="bg-BG"/>
        </w:rPr>
      </w:pPr>
      <w:r w:rsidRPr="00405E9F">
        <w:rPr>
          <w:rFonts w:eastAsia="Times New Roman"/>
          <w:lang w:eastAsia="bg-BG"/>
        </w:rPr>
        <w:tab/>
      </w:r>
      <w:r w:rsidRPr="00405E9F">
        <w:rPr>
          <w:rFonts w:eastAsia="Times New Roman"/>
          <w:lang w:eastAsia="bg-BG"/>
        </w:rPr>
        <w:tab/>
      </w:r>
      <w:r w:rsidRPr="00405E9F">
        <w:rPr>
          <w:rFonts w:eastAsia="Times New Roman"/>
          <w:lang w:eastAsia="bg-BG"/>
        </w:rPr>
        <w:tab/>
      </w:r>
      <w:r w:rsidRPr="00405E9F">
        <w:rPr>
          <w:rFonts w:eastAsia="Times New Roman"/>
          <w:lang w:eastAsia="bg-BG"/>
        </w:rPr>
        <w:tab/>
      </w:r>
      <w:r w:rsidRPr="00405E9F">
        <w:rPr>
          <w:rFonts w:eastAsia="Times New Roman"/>
          <w:lang w:eastAsia="bg-BG"/>
        </w:rPr>
        <w:tab/>
      </w:r>
      <w:r w:rsidRPr="00405E9F">
        <w:rPr>
          <w:rFonts w:eastAsia="Times New Roman"/>
          <w:lang w:eastAsia="bg-BG"/>
        </w:rPr>
        <w:tab/>
      </w:r>
      <w:r w:rsidRPr="00405E9F">
        <w:rPr>
          <w:rFonts w:eastAsia="Times New Roman"/>
          <w:lang w:eastAsia="bg-BG"/>
        </w:rPr>
        <w:tab/>
      </w:r>
      <w:r w:rsidRPr="00405E9F">
        <w:rPr>
          <w:rFonts w:eastAsia="Times New Roman"/>
          <w:lang w:eastAsia="bg-BG"/>
        </w:rPr>
        <w:tab/>
      </w:r>
      <w:r w:rsidRPr="00405E9F">
        <w:rPr>
          <w:rFonts w:eastAsia="Times New Roman"/>
          <w:lang w:eastAsia="bg-BG"/>
        </w:rPr>
        <w:tab/>
      </w:r>
      <w:r w:rsidR="004447DA" w:rsidRPr="00405E9F">
        <w:rPr>
          <w:rFonts w:eastAsia="Times New Roman"/>
          <w:lang w:eastAsia="bg-BG"/>
        </w:rPr>
        <w:tab/>
      </w:r>
      <w:r w:rsidR="004447DA" w:rsidRPr="00405E9F">
        <w:rPr>
          <w:rFonts w:eastAsia="Times New Roman"/>
          <w:lang w:eastAsia="bg-BG"/>
        </w:rPr>
        <w:tab/>
      </w:r>
      <w:r w:rsidR="004447DA" w:rsidRPr="00405E9F">
        <w:rPr>
          <w:rFonts w:eastAsia="Times New Roman"/>
          <w:lang w:eastAsia="bg-BG"/>
        </w:rPr>
        <w:tab/>
      </w:r>
      <w:r w:rsidR="004447DA" w:rsidRPr="00405E9F">
        <w:rPr>
          <w:rFonts w:eastAsia="Times New Roman"/>
          <w:lang w:eastAsia="bg-BG"/>
        </w:rPr>
        <w:tab/>
      </w:r>
      <w:r w:rsidR="004447DA" w:rsidRPr="00405E9F">
        <w:rPr>
          <w:rFonts w:eastAsia="Times New Roman"/>
          <w:lang w:eastAsia="bg-BG"/>
        </w:rPr>
        <w:tab/>
      </w:r>
      <w:r w:rsidR="004447DA" w:rsidRPr="00405E9F">
        <w:rPr>
          <w:rFonts w:eastAsia="Times New Roman"/>
          <w:lang w:eastAsia="bg-BG"/>
        </w:rPr>
        <w:tab/>
      </w:r>
      <w:r w:rsidR="004447DA" w:rsidRPr="00405E9F">
        <w:rPr>
          <w:rFonts w:eastAsia="Times New Roman"/>
          <w:lang w:eastAsia="bg-BG"/>
        </w:rPr>
        <w:tab/>
      </w:r>
      <w:r w:rsidRPr="00405E9F">
        <w:rPr>
          <w:rFonts w:eastAsia="Times New Roman"/>
          <w:vertAlign w:val="superscript"/>
          <w:lang w:eastAsia="bg-BG"/>
        </w:rPr>
        <w:t>/име, фамилия/</w:t>
      </w:r>
    </w:p>
    <w:p w:rsidR="00AA32BC" w:rsidRPr="00405E9F" w:rsidRDefault="00AA32BC" w:rsidP="009C5D88">
      <w:pPr>
        <w:spacing w:after="0" w:line="240" w:lineRule="auto"/>
        <w:jc w:val="both"/>
        <w:rPr>
          <w:rFonts w:eastAsia="Times New Roman"/>
          <w:lang w:eastAsia="bg-BG"/>
        </w:rPr>
      </w:pPr>
    </w:p>
    <w:sectPr w:rsidR="00AA32BC" w:rsidRPr="00405E9F" w:rsidSect="00415BE1">
      <w:footerReference w:type="even" r:id="rId8"/>
      <w:footerReference w:type="default" r:id="rId9"/>
      <w:footerReference w:type="first" r:id="rId10"/>
      <w:pgSz w:w="16838" w:h="11906" w:orient="landscape" w:code="9"/>
      <w:pgMar w:top="1247" w:right="1418" w:bottom="1134" w:left="102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3FE" w:rsidRDefault="009423FE">
      <w:r>
        <w:separator/>
      </w:r>
    </w:p>
  </w:endnote>
  <w:endnote w:type="continuationSeparator" w:id="0">
    <w:p w:rsidR="009423FE" w:rsidRDefault="0094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843724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415BE1" w:rsidRPr="00415BE1" w:rsidRDefault="00415BE1">
        <w:pPr>
          <w:pStyle w:val="Footer"/>
          <w:jc w:val="right"/>
          <w:rPr>
            <w:rFonts w:ascii="Times New Roman" w:hAnsi="Times New Roman"/>
          </w:rPr>
        </w:pPr>
        <w:r w:rsidRPr="00415BE1">
          <w:rPr>
            <w:rFonts w:ascii="Times New Roman" w:hAnsi="Times New Roman"/>
          </w:rPr>
          <w:fldChar w:fldCharType="begin"/>
        </w:r>
        <w:r w:rsidRPr="00415BE1">
          <w:rPr>
            <w:rFonts w:ascii="Times New Roman" w:hAnsi="Times New Roman"/>
          </w:rPr>
          <w:instrText xml:space="preserve"> PAGE   \* MERGEFORMAT </w:instrText>
        </w:r>
        <w:r w:rsidRPr="00415BE1">
          <w:rPr>
            <w:rFonts w:ascii="Times New Roman" w:hAnsi="Times New Roman"/>
          </w:rPr>
          <w:fldChar w:fldCharType="separate"/>
        </w:r>
        <w:r w:rsidR="000B3019">
          <w:rPr>
            <w:rFonts w:ascii="Times New Roman" w:hAnsi="Times New Roman"/>
            <w:noProof/>
          </w:rPr>
          <w:t>2</w:t>
        </w:r>
        <w:r w:rsidRPr="00415BE1">
          <w:rPr>
            <w:rFonts w:ascii="Times New Roman" w:hAnsi="Times New Roman"/>
            <w:noProof/>
          </w:rPr>
          <w:fldChar w:fldCharType="end"/>
        </w:r>
      </w:p>
    </w:sdtContent>
  </w:sdt>
  <w:p w:rsidR="00415BE1" w:rsidRDefault="00415B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07832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0B2F19" w:rsidRPr="00415BE1" w:rsidRDefault="00415BE1" w:rsidP="00415BE1">
        <w:pPr>
          <w:pStyle w:val="Footer"/>
          <w:jc w:val="right"/>
          <w:rPr>
            <w:rFonts w:ascii="Times New Roman" w:hAnsi="Times New Roman"/>
          </w:rPr>
        </w:pPr>
        <w:r w:rsidRPr="00415BE1">
          <w:rPr>
            <w:rFonts w:ascii="Times New Roman" w:hAnsi="Times New Roman"/>
          </w:rPr>
          <w:fldChar w:fldCharType="begin"/>
        </w:r>
        <w:r w:rsidRPr="00415BE1">
          <w:rPr>
            <w:rFonts w:ascii="Times New Roman" w:hAnsi="Times New Roman"/>
          </w:rPr>
          <w:instrText xml:space="preserve"> PAGE   \* MERGEFORMAT </w:instrText>
        </w:r>
        <w:r w:rsidRPr="00415BE1">
          <w:rPr>
            <w:rFonts w:ascii="Times New Roman" w:hAnsi="Times New Roman"/>
          </w:rPr>
          <w:fldChar w:fldCharType="separate"/>
        </w:r>
        <w:r w:rsidR="000B3019">
          <w:rPr>
            <w:rFonts w:ascii="Times New Roman" w:hAnsi="Times New Roman"/>
            <w:noProof/>
          </w:rPr>
          <w:t>3</w:t>
        </w:r>
        <w:r w:rsidRPr="00415BE1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1168349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415BE1" w:rsidRPr="00415BE1" w:rsidRDefault="00415BE1" w:rsidP="00415BE1">
        <w:pPr>
          <w:pStyle w:val="Footer"/>
          <w:jc w:val="right"/>
          <w:rPr>
            <w:rFonts w:ascii="Times New Roman" w:hAnsi="Times New Roman"/>
          </w:rPr>
        </w:pPr>
        <w:r w:rsidRPr="00415BE1">
          <w:rPr>
            <w:rFonts w:ascii="Times New Roman" w:hAnsi="Times New Roman"/>
          </w:rPr>
          <w:fldChar w:fldCharType="begin"/>
        </w:r>
        <w:r w:rsidRPr="00415BE1">
          <w:rPr>
            <w:rFonts w:ascii="Times New Roman" w:hAnsi="Times New Roman"/>
          </w:rPr>
          <w:instrText xml:space="preserve"> PAGE   \* MERGEFORMAT </w:instrText>
        </w:r>
        <w:r w:rsidRPr="00415BE1">
          <w:rPr>
            <w:rFonts w:ascii="Times New Roman" w:hAnsi="Times New Roman"/>
          </w:rPr>
          <w:fldChar w:fldCharType="separate"/>
        </w:r>
        <w:r w:rsidR="000B3019">
          <w:rPr>
            <w:rFonts w:ascii="Times New Roman" w:hAnsi="Times New Roman"/>
            <w:noProof/>
          </w:rPr>
          <w:t>1</w:t>
        </w:r>
        <w:r w:rsidRPr="00415BE1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3FE" w:rsidRDefault="009423FE">
      <w:r>
        <w:separator/>
      </w:r>
    </w:p>
  </w:footnote>
  <w:footnote w:type="continuationSeparator" w:id="0">
    <w:p w:rsidR="009423FE" w:rsidRDefault="00942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D49"/>
    <w:multiLevelType w:val="multilevel"/>
    <w:tmpl w:val="8FA4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62739D0"/>
    <w:multiLevelType w:val="hybridMultilevel"/>
    <w:tmpl w:val="81BED38A"/>
    <w:lvl w:ilvl="0" w:tplc="0402000B">
      <w:start w:val="1"/>
      <w:numFmt w:val="bullet"/>
      <w:lvlText w:val=""/>
      <w:lvlJc w:val="left"/>
      <w:pPr>
        <w:ind w:left="14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" w15:restartNumberingAfterBreak="0">
    <w:nsid w:val="133F7D28"/>
    <w:multiLevelType w:val="hybridMultilevel"/>
    <w:tmpl w:val="D3948FE8"/>
    <w:lvl w:ilvl="0" w:tplc="2C7E250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35F8C"/>
    <w:multiLevelType w:val="multilevel"/>
    <w:tmpl w:val="B908F434"/>
    <w:lvl w:ilvl="0">
      <w:start w:val="2"/>
      <w:numFmt w:val="decimal"/>
      <w:lvlText w:val="%1."/>
      <w:lvlJc w:val="left"/>
      <w:pPr>
        <w:ind w:left="377" w:hanging="37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7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36228D"/>
    <w:multiLevelType w:val="hybridMultilevel"/>
    <w:tmpl w:val="9D88CFFA"/>
    <w:lvl w:ilvl="0" w:tplc="8828E2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259DA"/>
    <w:multiLevelType w:val="hybridMultilevel"/>
    <w:tmpl w:val="AD9848AE"/>
    <w:lvl w:ilvl="0" w:tplc="64AA41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15DD7"/>
    <w:multiLevelType w:val="hybridMultilevel"/>
    <w:tmpl w:val="5EB2334C"/>
    <w:lvl w:ilvl="0" w:tplc="700A8C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C85328"/>
    <w:multiLevelType w:val="hybridMultilevel"/>
    <w:tmpl w:val="FFEC99BE"/>
    <w:lvl w:ilvl="0" w:tplc="0B42657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80230"/>
    <w:multiLevelType w:val="hybridMultilevel"/>
    <w:tmpl w:val="1C265988"/>
    <w:lvl w:ilvl="0" w:tplc="1B782F9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605E6B"/>
    <w:multiLevelType w:val="hybridMultilevel"/>
    <w:tmpl w:val="3716D4C6"/>
    <w:lvl w:ilvl="0" w:tplc="040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34097"/>
    <w:multiLevelType w:val="hybridMultilevel"/>
    <w:tmpl w:val="9F32CF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E4C79"/>
    <w:multiLevelType w:val="multilevel"/>
    <w:tmpl w:val="8E560C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 w15:restartNumberingAfterBreak="0">
    <w:nsid w:val="5ABC2368"/>
    <w:multiLevelType w:val="hybridMultilevel"/>
    <w:tmpl w:val="3044EBC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B517583"/>
    <w:multiLevelType w:val="multilevel"/>
    <w:tmpl w:val="CE38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5D402B61"/>
    <w:multiLevelType w:val="multilevel"/>
    <w:tmpl w:val="9B14F036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1CB04E7"/>
    <w:multiLevelType w:val="hybridMultilevel"/>
    <w:tmpl w:val="B53E9C90"/>
    <w:lvl w:ilvl="0" w:tplc="BCD0169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89C7147"/>
    <w:multiLevelType w:val="hybridMultilevel"/>
    <w:tmpl w:val="67A6DD94"/>
    <w:lvl w:ilvl="0" w:tplc="2BDACE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45C77"/>
    <w:multiLevelType w:val="hybridMultilevel"/>
    <w:tmpl w:val="E61A3732"/>
    <w:lvl w:ilvl="0" w:tplc="FF447362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80CC2"/>
    <w:multiLevelType w:val="hybridMultilevel"/>
    <w:tmpl w:val="6A526284"/>
    <w:lvl w:ilvl="0" w:tplc="048CEB0A">
      <w:start w:val="1"/>
      <w:numFmt w:val="decimal"/>
      <w:lvlText w:val="%1."/>
      <w:lvlJc w:val="left"/>
      <w:pPr>
        <w:ind w:left="928" w:hanging="360"/>
      </w:pPr>
    </w:lvl>
    <w:lvl w:ilvl="1" w:tplc="04020019">
      <w:start w:val="1"/>
      <w:numFmt w:val="lowerLetter"/>
      <w:lvlText w:val="%2."/>
      <w:lvlJc w:val="left"/>
      <w:pPr>
        <w:ind w:left="1648" w:hanging="360"/>
      </w:pPr>
    </w:lvl>
    <w:lvl w:ilvl="2" w:tplc="0402001B">
      <w:start w:val="1"/>
      <w:numFmt w:val="lowerRoman"/>
      <w:lvlText w:val="%3."/>
      <w:lvlJc w:val="right"/>
      <w:pPr>
        <w:ind w:left="2368" w:hanging="180"/>
      </w:pPr>
    </w:lvl>
    <w:lvl w:ilvl="3" w:tplc="0402000F">
      <w:start w:val="1"/>
      <w:numFmt w:val="decimal"/>
      <w:lvlText w:val="%4."/>
      <w:lvlJc w:val="left"/>
      <w:pPr>
        <w:ind w:left="3088" w:hanging="360"/>
      </w:pPr>
    </w:lvl>
    <w:lvl w:ilvl="4" w:tplc="04020019">
      <w:start w:val="1"/>
      <w:numFmt w:val="lowerLetter"/>
      <w:lvlText w:val="%5."/>
      <w:lvlJc w:val="left"/>
      <w:pPr>
        <w:ind w:left="3808" w:hanging="360"/>
      </w:pPr>
    </w:lvl>
    <w:lvl w:ilvl="5" w:tplc="0402001B">
      <w:start w:val="1"/>
      <w:numFmt w:val="lowerRoman"/>
      <w:lvlText w:val="%6."/>
      <w:lvlJc w:val="right"/>
      <w:pPr>
        <w:ind w:left="4528" w:hanging="180"/>
      </w:pPr>
    </w:lvl>
    <w:lvl w:ilvl="6" w:tplc="0402000F">
      <w:start w:val="1"/>
      <w:numFmt w:val="decimal"/>
      <w:lvlText w:val="%7."/>
      <w:lvlJc w:val="left"/>
      <w:pPr>
        <w:ind w:left="5248" w:hanging="360"/>
      </w:pPr>
    </w:lvl>
    <w:lvl w:ilvl="7" w:tplc="04020019">
      <w:start w:val="1"/>
      <w:numFmt w:val="lowerLetter"/>
      <w:lvlText w:val="%8."/>
      <w:lvlJc w:val="left"/>
      <w:pPr>
        <w:ind w:left="5968" w:hanging="360"/>
      </w:pPr>
    </w:lvl>
    <w:lvl w:ilvl="8" w:tplc="0402001B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16B6AA0"/>
    <w:multiLevelType w:val="hybridMultilevel"/>
    <w:tmpl w:val="5CEAECE0"/>
    <w:lvl w:ilvl="0" w:tplc="0402000F">
      <w:start w:val="1"/>
      <w:numFmt w:val="decimal"/>
      <w:lvlText w:val="%1."/>
      <w:lvlJc w:val="left"/>
      <w:pPr>
        <w:ind w:left="68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A153C"/>
    <w:multiLevelType w:val="hybridMultilevel"/>
    <w:tmpl w:val="A54E36FE"/>
    <w:lvl w:ilvl="0" w:tplc="E6DC4A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7141F"/>
    <w:multiLevelType w:val="hybridMultilevel"/>
    <w:tmpl w:val="4F8E49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E9154E5"/>
    <w:multiLevelType w:val="hybridMultilevel"/>
    <w:tmpl w:val="5FD282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B480A"/>
    <w:multiLevelType w:val="multilevel"/>
    <w:tmpl w:val="F394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1"/>
  </w:num>
  <w:num w:numId="2">
    <w:abstractNumId w:val="0"/>
  </w:num>
  <w:num w:numId="3">
    <w:abstractNumId w:val="23"/>
  </w:num>
  <w:num w:numId="4">
    <w:abstractNumId w:val="13"/>
  </w:num>
  <w:num w:numId="5">
    <w:abstractNumId w:val="12"/>
  </w:num>
  <w:num w:numId="6">
    <w:abstractNumId w:val="21"/>
  </w:num>
  <w:num w:numId="7">
    <w:abstractNumId w:val="15"/>
  </w:num>
  <w:num w:numId="8">
    <w:abstractNumId w:val="2"/>
  </w:num>
  <w:num w:numId="9">
    <w:abstractNumId w:val="22"/>
  </w:num>
  <w:num w:numId="10">
    <w:abstractNumId w:val="19"/>
  </w:num>
  <w:num w:numId="11">
    <w:abstractNumId w:val="8"/>
  </w:num>
  <w:num w:numId="12">
    <w:abstractNumId w:val="16"/>
  </w:num>
  <w:num w:numId="13">
    <w:abstractNumId w:val="3"/>
  </w:num>
  <w:num w:numId="14">
    <w:abstractNumId w:val="2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5"/>
  </w:num>
  <w:num w:numId="18">
    <w:abstractNumId w:val="4"/>
  </w:num>
  <w:num w:numId="19">
    <w:abstractNumId w:val="10"/>
  </w:num>
  <w:num w:numId="20">
    <w:abstractNumId w:val="6"/>
  </w:num>
  <w:num w:numId="21">
    <w:abstractNumId w:val="1"/>
  </w:num>
  <w:num w:numId="22">
    <w:abstractNumId w:val="14"/>
  </w:num>
  <w:num w:numId="23">
    <w:abstractNumId w:val="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4C"/>
    <w:rsid w:val="000079A4"/>
    <w:rsid w:val="00007C41"/>
    <w:rsid w:val="00011A3B"/>
    <w:rsid w:val="00011F02"/>
    <w:rsid w:val="00020BFC"/>
    <w:rsid w:val="000217D9"/>
    <w:rsid w:val="00027B02"/>
    <w:rsid w:val="00032F14"/>
    <w:rsid w:val="00035083"/>
    <w:rsid w:val="0003727E"/>
    <w:rsid w:val="00040739"/>
    <w:rsid w:val="000416BA"/>
    <w:rsid w:val="000442DF"/>
    <w:rsid w:val="000468DD"/>
    <w:rsid w:val="00050451"/>
    <w:rsid w:val="00056FF8"/>
    <w:rsid w:val="0007180D"/>
    <w:rsid w:val="00074B39"/>
    <w:rsid w:val="00081BB9"/>
    <w:rsid w:val="000850B4"/>
    <w:rsid w:val="0008644C"/>
    <w:rsid w:val="000970C8"/>
    <w:rsid w:val="000A3DBD"/>
    <w:rsid w:val="000B2F19"/>
    <w:rsid w:val="000B3019"/>
    <w:rsid w:val="000B3E01"/>
    <w:rsid w:val="000B6B3D"/>
    <w:rsid w:val="000C0EF2"/>
    <w:rsid w:val="000C4576"/>
    <w:rsid w:val="000C6AC0"/>
    <w:rsid w:val="000D2D0F"/>
    <w:rsid w:val="000D3026"/>
    <w:rsid w:val="000E0A52"/>
    <w:rsid w:val="000E3E3F"/>
    <w:rsid w:val="000F0EC7"/>
    <w:rsid w:val="000F4DBD"/>
    <w:rsid w:val="0010052D"/>
    <w:rsid w:val="001014BD"/>
    <w:rsid w:val="00107436"/>
    <w:rsid w:val="001273BB"/>
    <w:rsid w:val="001277CB"/>
    <w:rsid w:val="001334AF"/>
    <w:rsid w:val="00136AB2"/>
    <w:rsid w:val="00140036"/>
    <w:rsid w:val="0014140B"/>
    <w:rsid w:val="0015107C"/>
    <w:rsid w:val="001510B5"/>
    <w:rsid w:val="00152DC6"/>
    <w:rsid w:val="00154C6D"/>
    <w:rsid w:val="0015781B"/>
    <w:rsid w:val="00161F51"/>
    <w:rsid w:val="00164CA1"/>
    <w:rsid w:val="00164E34"/>
    <w:rsid w:val="001654A0"/>
    <w:rsid w:val="001733B1"/>
    <w:rsid w:val="00182365"/>
    <w:rsid w:val="00186C04"/>
    <w:rsid w:val="00186C81"/>
    <w:rsid w:val="001916CD"/>
    <w:rsid w:val="001941B3"/>
    <w:rsid w:val="001948FD"/>
    <w:rsid w:val="001A4816"/>
    <w:rsid w:val="001A5E14"/>
    <w:rsid w:val="001B53D1"/>
    <w:rsid w:val="001B605D"/>
    <w:rsid w:val="001C6546"/>
    <w:rsid w:val="001D0309"/>
    <w:rsid w:val="001D12CD"/>
    <w:rsid w:val="001D7D88"/>
    <w:rsid w:val="001E2F2B"/>
    <w:rsid w:val="001E53DF"/>
    <w:rsid w:val="001E738C"/>
    <w:rsid w:val="001F2B14"/>
    <w:rsid w:val="001F2D62"/>
    <w:rsid w:val="0020313A"/>
    <w:rsid w:val="00204430"/>
    <w:rsid w:val="00207465"/>
    <w:rsid w:val="00210C17"/>
    <w:rsid w:val="002121ED"/>
    <w:rsid w:val="00212410"/>
    <w:rsid w:val="0022099A"/>
    <w:rsid w:val="002261DD"/>
    <w:rsid w:val="00230981"/>
    <w:rsid w:val="0023316B"/>
    <w:rsid w:val="00233821"/>
    <w:rsid w:val="002379A1"/>
    <w:rsid w:val="0024137C"/>
    <w:rsid w:val="002507CF"/>
    <w:rsid w:val="00255D03"/>
    <w:rsid w:val="002611BB"/>
    <w:rsid w:val="00263838"/>
    <w:rsid w:val="00264999"/>
    <w:rsid w:val="00275A9C"/>
    <w:rsid w:val="00280B6B"/>
    <w:rsid w:val="00290A32"/>
    <w:rsid w:val="00291500"/>
    <w:rsid w:val="00296C2D"/>
    <w:rsid w:val="002A097B"/>
    <w:rsid w:val="002A1BA0"/>
    <w:rsid w:val="002B203D"/>
    <w:rsid w:val="002B29DA"/>
    <w:rsid w:val="002B5D5A"/>
    <w:rsid w:val="002C0D77"/>
    <w:rsid w:val="002C49AB"/>
    <w:rsid w:val="002C7E47"/>
    <w:rsid w:val="002F5E5A"/>
    <w:rsid w:val="002F61C6"/>
    <w:rsid w:val="002F69C7"/>
    <w:rsid w:val="00300590"/>
    <w:rsid w:val="00311D32"/>
    <w:rsid w:val="00317025"/>
    <w:rsid w:val="00321564"/>
    <w:rsid w:val="00322703"/>
    <w:rsid w:val="00325439"/>
    <w:rsid w:val="00327F26"/>
    <w:rsid w:val="003366BA"/>
    <w:rsid w:val="0034050F"/>
    <w:rsid w:val="00340E91"/>
    <w:rsid w:val="00350791"/>
    <w:rsid w:val="003526BA"/>
    <w:rsid w:val="0035744B"/>
    <w:rsid w:val="003578D4"/>
    <w:rsid w:val="00363E34"/>
    <w:rsid w:val="00366091"/>
    <w:rsid w:val="00383927"/>
    <w:rsid w:val="00397C8F"/>
    <w:rsid w:val="003A3626"/>
    <w:rsid w:val="003A65B6"/>
    <w:rsid w:val="003B03F0"/>
    <w:rsid w:val="003B1C71"/>
    <w:rsid w:val="003B3862"/>
    <w:rsid w:val="003B417C"/>
    <w:rsid w:val="003E041E"/>
    <w:rsid w:val="003E3C0D"/>
    <w:rsid w:val="003E3D94"/>
    <w:rsid w:val="003E40FD"/>
    <w:rsid w:val="003E4CEB"/>
    <w:rsid w:val="003E7F32"/>
    <w:rsid w:val="00400C2A"/>
    <w:rsid w:val="004027AD"/>
    <w:rsid w:val="00405E9F"/>
    <w:rsid w:val="004110B2"/>
    <w:rsid w:val="00415BE1"/>
    <w:rsid w:val="00440478"/>
    <w:rsid w:val="00440F65"/>
    <w:rsid w:val="0044101D"/>
    <w:rsid w:val="00442D28"/>
    <w:rsid w:val="004447DA"/>
    <w:rsid w:val="00447EEF"/>
    <w:rsid w:val="004570E4"/>
    <w:rsid w:val="0046034A"/>
    <w:rsid w:val="00462476"/>
    <w:rsid w:val="004769B7"/>
    <w:rsid w:val="00483742"/>
    <w:rsid w:val="00486F97"/>
    <w:rsid w:val="00496856"/>
    <w:rsid w:val="004A1FFE"/>
    <w:rsid w:val="004A31DE"/>
    <w:rsid w:val="004A4FE2"/>
    <w:rsid w:val="004B1B21"/>
    <w:rsid w:val="004B402B"/>
    <w:rsid w:val="004B478B"/>
    <w:rsid w:val="004B4F0E"/>
    <w:rsid w:val="004B7BB8"/>
    <w:rsid w:val="004D147F"/>
    <w:rsid w:val="004D2BFA"/>
    <w:rsid w:val="004E29D0"/>
    <w:rsid w:val="004E3E9D"/>
    <w:rsid w:val="004E5884"/>
    <w:rsid w:val="004F4A74"/>
    <w:rsid w:val="005032A7"/>
    <w:rsid w:val="00505F45"/>
    <w:rsid w:val="00517D91"/>
    <w:rsid w:val="00520D9A"/>
    <w:rsid w:val="00526A5F"/>
    <w:rsid w:val="0052767A"/>
    <w:rsid w:val="0053149C"/>
    <w:rsid w:val="00531B97"/>
    <w:rsid w:val="00550470"/>
    <w:rsid w:val="005512AF"/>
    <w:rsid w:val="00553882"/>
    <w:rsid w:val="00567AB6"/>
    <w:rsid w:val="00571A8A"/>
    <w:rsid w:val="00575648"/>
    <w:rsid w:val="0057671C"/>
    <w:rsid w:val="005778EC"/>
    <w:rsid w:val="0058077D"/>
    <w:rsid w:val="005808C8"/>
    <w:rsid w:val="00583C02"/>
    <w:rsid w:val="00585889"/>
    <w:rsid w:val="0058641F"/>
    <w:rsid w:val="0059413D"/>
    <w:rsid w:val="005A0716"/>
    <w:rsid w:val="005A19FC"/>
    <w:rsid w:val="005A20C1"/>
    <w:rsid w:val="005C3B25"/>
    <w:rsid w:val="005C5FD4"/>
    <w:rsid w:val="005C7F2C"/>
    <w:rsid w:val="005D6E65"/>
    <w:rsid w:val="005E1213"/>
    <w:rsid w:val="005E141D"/>
    <w:rsid w:val="005E7D2F"/>
    <w:rsid w:val="005F36D4"/>
    <w:rsid w:val="005F3A67"/>
    <w:rsid w:val="005F733F"/>
    <w:rsid w:val="00602230"/>
    <w:rsid w:val="0061540C"/>
    <w:rsid w:val="0062560D"/>
    <w:rsid w:val="00630AAA"/>
    <w:rsid w:val="00633728"/>
    <w:rsid w:val="006342C3"/>
    <w:rsid w:val="0065017A"/>
    <w:rsid w:val="00653111"/>
    <w:rsid w:val="006538D1"/>
    <w:rsid w:val="006557E9"/>
    <w:rsid w:val="006560B2"/>
    <w:rsid w:val="00657BE8"/>
    <w:rsid w:val="00661C9E"/>
    <w:rsid w:val="00677CF4"/>
    <w:rsid w:val="006812C7"/>
    <w:rsid w:val="00696981"/>
    <w:rsid w:val="006A038C"/>
    <w:rsid w:val="006A5C85"/>
    <w:rsid w:val="006B1420"/>
    <w:rsid w:val="006B1852"/>
    <w:rsid w:val="006B55F5"/>
    <w:rsid w:val="006B7BB6"/>
    <w:rsid w:val="006B7DFF"/>
    <w:rsid w:val="006C3585"/>
    <w:rsid w:val="006C70AA"/>
    <w:rsid w:val="006D5D6B"/>
    <w:rsid w:val="006F4A06"/>
    <w:rsid w:val="006F67F9"/>
    <w:rsid w:val="00704D37"/>
    <w:rsid w:val="00706AA3"/>
    <w:rsid w:val="007076F8"/>
    <w:rsid w:val="0071141A"/>
    <w:rsid w:val="007120A3"/>
    <w:rsid w:val="007206E1"/>
    <w:rsid w:val="0072706D"/>
    <w:rsid w:val="007327B1"/>
    <w:rsid w:val="007336CB"/>
    <w:rsid w:val="00733B82"/>
    <w:rsid w:val="00733C42"/>
    <w:rsid w:val="00740163"/>
    <w:rsid w:val="007470BC"/>
    <w:rsid w:val="007511FD"/>
    <w:rsid w:val="00751CC8"/>
    <w:rsid w:val="007530AA"/>
    <w:rsid w:val="00755C1E"/>
    <w:rsid w:val="00756494"/>
    <w:rsid w:val="007575CC"/>
    <w:rsid w:val="007670A7"/>
    <w:rsid w:val="007676A8"/>
    <w:rsid w:val="0077455C"/>
    <w:rsid w:val="00783EFF"/>
    <w:rsid w:val="007842B2"/>
    <w:rsid w:val="007850DF"/>
    <w:rsid w:val="00790FFA"/>
    <w:rsid w:val="007A1085"/>
    <w:rsid w:val="007A5969"/>
    <w:rsid w:val="007B64D1"/>
    <w:rsid w:val="007C4C44"/>
    <w:rsid w:val="007C6D8B"/>
    <w:rsid w:val="007D19CF"/>
    <w:rsid w:val="007D36EB"/>
    <w:rsid w:val="007D3EE4"/>
    <w:rsid w:val="007D44E3"/>
    <w:rsid w:val="007D65AA"/>
    <w:rsid w:val="007E6390"/>
    <w:rsid w:val="007E7CD0"/>
    <w:rsid w:val="007F5939"/>
    <w:rsid w:val="00802B3F"/>
    <w:rsid w:val="00802F9D"/>
    <w:rsid w:val="00803C9B"/>
    <w:rsid w:val="008075A0"/>
    <w:rsid w:val="0081098C"/>
    <w:rsid w:val="00810EF8"/>
    <w:rsid w:val="008149BD"/>
    <w:rsid w:val="00817DEC"/>
    <w:rsid w:val="008200AE"/>
    <w:rsid w:val="00822D01"/>
    <w:rsid w:val="00835A12"/>
    <w:rsid w:val="00837444"/>
    <w:rsid w:val="00861BEC"/>
    <w:rsid w:val="00863BC0"/>
    <w:rsid w:val="008653FC"/>
    <w:rsid w:val="0087127B"/>
    <w:rsid w:val="00881A99"/>
    <w:rsid w:val="0088362F"/>
    <w:rsid w:val="00887071"/>
    <w:rsid w:val="0089364F"/>
    <w:rsid w:val="00897EE1"/>
    <w:rsid w:val="008A4A14"/>
    <w:rsid w:val="008A62A2"/>
    <w:rsid w:val="008B271C"/>
    <w:rsid w:val="008B40E6"/>
    <w:rsid w:val="008C11DC"/>
    <w:rsid w:val="008C303E"/>
    <w:rsid w:val="008C31D1"/>
    <w:rsid w:val="008D276B"/>
    <w:rsid w:val="008D4510"/>
    <w:rsid w:val="008E0F2A"/>
    <w:rsid w:val="008E1B23"/>
    <w:rsid w:val="008E2EFD"/>
    <w:rsid w:val="008E79A5"/>
    <w:rsid w:val="008E7A41"/>
    <w:rsid w:val="008F2218"/>
    <w:rsid w:val="008F515B"/>
    <w:rsid w:val="00902808"/>
    <w:rsid w:val="00904CBD"/>
    <w:rsid w:val="0090730D"/>
    <w:rsid w:val="009106E6"/>
    <w:rsid w:val="00910886"/>
    <w:rsid w:val="00920EEF"/>
    <w:rsid w:val="00922610"/>
    <w:rsid w:val="0092296B"/>
    <w:rsid w:val="00922D7F"/>
    <w:rsid w:val="009231E1"/>
    <w:rsid w:val="00925109"/>
    <w:rsid w:val="009309FB"/>
    <w:rsid w:val="00937C5D"/>
    <w:rsid w:val="009423FE"/>
    <w:rsid w:val="00942E6F"/>
    <w:rsid w:val="00943737"/>
    <w:rsid w:val="00945B7E"/>
    <w:rsid w:val="00952C71"/>
    <w:rsid w:val="00954BDF"/>
    <w:rsid w:val="009566D3"/>
    <w:rsid w:val="00965CC0"/>
    <w:rsid w:val="009667D6"/>
    <w:rsid w:val="00970538"/>
    <w:rsid w:val="00971C80"/>
    <w:rsid w:val="009838DD"/>
    <w:rsid w:val="00992589"/>
    <w:rsid w:val="009938C3"/>
    <w:rsid w:val="009948D7"/>
    <w:rsid w:val="00994B30"/>
    <w:rsid w:val="009959B4"/>
    <w:rsid w:val="009B19DE"/>
    <w:rsid w:val="009C43B3"/>
    <w:rsid w:val="009C5D88"/>
    <w:rsid w:val="009C658D"/>
    <w:rsid w:val="009D2BF2"/>
    <w:rsid w:val="009F6443"/>
    <w:rsid w:val="00A02682"/>
    <w:rsid w:val="00A02AA8"/>
    <w:rsid w:val="00A03BB9"/>
    <w:rsid w:val="00A153C7"/>
    <w:rsid w:val="00A20DE0"/>
    <w:rsid w:val="00A2296B"/>
    <w:rsid w:val="00A268B7"/>
    <w:rsid w:val="00A26C06"/>
    <w:rsid w:val="00A27C4B"/>
    <w:rsid w:val="00A333C0"/>
    <w:rsid w:val="00A4233E"/>
    <w:rsid w:val="00A474DD"/>
    <w:rsid w:val="00A506FF"/>
    <w:rsid w:val="00A52A28"/>
    <w:rsid w:val="00A56BA3"/>
    <w:rsid w:val="00A620C6"/>
    <w:rsid w:val="00A66A38"/>
    <w:rsid w:val="00A66E18"/>
    <w:rsid w:val="00A707AC"/>
    <w:rsid w:val="00A71B9E"/>
    <w:rsid w:val="00A72B51"/>
    <w:rsid w:val="00A7379A"/>
    <w:rsid w:val="00A75D88"/>
    <w:rsid w:val="00A834EB"/>
    <w:rsid w:val="00A84A2C"/>
    <w:rsid w:val="00A94C86"/>
    <w:rsid w:val="00AA0FDB"/>
    <w:rsid w:val="00AA19E7"/>
    <w:rsid w:val="00AA2626"/>
    <w:rsid w:val="00AA32BC"/>
    <w:rsid w:val="00AB078D"/>
    <w:rsid w:val="00AB11C3"/>
    <w:rsid w:val="00AB3E3B"/>
    <w:rsid w:val="00AB7469"/>
    <w:rsid w:val="00AC2570"/>
    <w:rsid w:val="00AD01C6"/>
    <w:rsid w:val="00AD2838"/>
    <w:rsid w:val="00AD41B5"/>
    <w:rsid w:val="00AD6511"/>
    <w:rsid w:val="00AE57B9"/>
    <w:rsid w:val="00AE63FA"/>
    <w:rsid w:val="00AE7432"/>
    <w:rsid w:val="00AF106D"/>
    <w:rsid w:val="00B0148D"/>
    <w:rsid w:val="00B0223A"/>
    <w:rsid w:val="00B0393D"/>
    <w:rsid w:val="00B03EC9"/>
    <w:rsid w:val="00B04EB7"/>
    <w:rsid w:val="00B05487"/>
    <w:rsid w:val="00B22206"/>
    <w:rsid w:val="00B22C14"/>
    <w:rsid w:val="00B25ADB"/>
    <w:rsid w:val="00B32DBD"/>
    <w:rsid w:val="00B440CF"/>
    <w:rsid w:val="00B46F43"/>
    <w:rsid w:val="00B47F09"/>
    <w:rsid w:val="00B520BC"/>
    <w:rsid w:val="00B67618"/>
    <w:rsid w:val="00B70FA1"/>
    <w:rsid w:val="00B7702E"/>
    <w:rsid w:val="00B8068A"/>
    <w:rsid w:val="00B80C1B"/>
    <w:rsid w:val="00B83DF9"/>
    <w:rsid w:val="00B85E0A"/>
    <w:rsid w:val="00B86C9B"/>
    <w:rsid w:val="00B87941"/>
    <w:rsid w:val="00B90C90"/>
    <w:rsid w:val="00B92F6F"/>
    <w:rsid w:val="00BA2FC7"/>
    <w:rsid w:val="00BA4EFA"/>
    <w:rsid w:val="00BB1A1C"/>
    <w:rsid w:val="00BB1E53"/>
    <w:rsid w:val="00BB5DE3"/>
    <w:rsid w:val="00BC2864"/>
    <w:rsid w:val="00BC5152"/>
    <w:rsid w:val="00BE1493"/>
    <w:rsid w:val="00BE2B4B"/>
    <w:rsid w:val="00BE378F"/>
    <w:rsid w:val="00BE3D94"/>
    <w:rsid w:val="00BE54A1"/>
    <w:rsid w:val="00BE5EC1"/>
    <w:rsid w:val="00BE711C"/>
    <w:rsid w:val="00BE7D33"/>
    <w:rsid w:val="00C003B4"/>
    <w:rsid w:val="00C0127F"/>
    <w:rsid w:val="00C013B8"/>
    <w:rsid w:val="00C04158"/>
    <w:rsid w:val="00C055DD"/>
    <w:rsid w:val="00C07DCE"/>
    <w:rsid w:val="00C215F5"/>
    <w:rsid w:val="00C23348"/>
    <w:rsid w:val="00C23CEC"/>
    <w:rsid w:val="00C271AB"/>
    <w:rsid w:val="00C37B38"/>
    <w:rsid w:val="00C37BDC"/>
    <w:rsid w:val="00C4091E"/>
    <w:rsid w:val="00C462EF"/>
    <w:rsid w:val="00C52772"/>
    <w:rsid w:val="00C52CBF"/>
    <w:rsid w:val="00C56B37"/>
    <w:rsid w:val="00C60196"/>
    <w:rsid w:val="00C62195"/>
    <w:rsid w:val="00C66FF6"/>
    <w:rsid w:val="00C734B7"/>
    <w:rsid w:val="00C76E2F"/>
    <w:rsid w:val="00C828B4"/>
    <w:rsid w:val="00C9118B"/>
    <w:rsid w:val="00C949F2"/>
    <w:rsid w:val="00C94D01"/>
    <w:rsid w:val="00C94F87"/>
    <w:rsid w:val="00CA5964"/>
    <w:rsid w:val="00CA6853"/>
    <w:rsid w:val="00CA7572"/>
    <w:rsid w:val="00CB284C"/>
    <w:rsid w:val="00CB382B"/>
    <w:rsid w:val="00CB472A"/>
    <w:rsid w:val="00CB6D4B"/>
    <w:rsid w:val="00CC01A3"/>
    <w:rsid w:val="00CC0D4D"/>
    <w:rsid w:val="00CC4E6A"/>
    <w:rsid w:val="00CC589A"/>
    <w:rsid w:val="00CD06DF"/>
    <w:rsid w:val="00CD465F"/>
    <w:rsid w:val="00CD5B2D"/>
    <w:rsid w:val="00CD742C"/>
    <w:rsid w:val="00CD7C50"/>
    <w:rsid w:val="00CE5AB0"/>
    <w:rsid w:val="00CE7D4C"/>
    <w:rsid w:val="00CF0177"/>
    <w:rsid w:val="00CF7E07"/>
    <w:rsid w:val="00D007B8"/>
    <w:rsid w:val="00D03A44"/>
    <w:rsid w:val="00D04461"/>
    <w:rsid w:val="00D06408"/>
    <w:rsid w:val="00D107C4"/>
    <w:rsid w:val="00D16856"/>
    <w:rsid w:val="00D20C72"/>
    <w:rsid w:val="00D2314B"/>
    <w:rsid w:val="00D2578A"/>
    <w:rsid w:val="00D2609C"/>
    <w:rsid w:val="00D30376"/>
    <w:rsid w:val="00D3358D"/>
    <w:rsid w:val="00D33F6F"/>
    <w:rsid w:val="00D3529E"/>
    <w:rsid w:val="00D352D3"/>
    <w:rsid w:val="00D52FBF"/>
    <w:rsid w:val="00D536B0"/>
    <w:rsid w:val="00D5505F"/>
    <w:rsid w:val="00D66373"/>
    <w:rsid w:val="00D7467B"/>
    <w:rsid w:val="00D74975"/>
    <w:rsid w:val="00D77B43"/>
    <w:rsid w:val="00D77EE6"/>
    <w:rsid w:val="00D830F3"/>
    <w:rsid w:val="00D9263D"/>
    <w:rsid w:val="00D93916"/>
    <w:rsid w:val="00D94CEC"/>
    <w:rsid w:val="00D972FA"/>
    <w:rsid w:val="00DB4885"/>
    <w:rsid w:val="00DB5EC0"/>
    <w:rsid w:val="00DC24CF"/>
    <w:rsid w:val="00DD01B3"/>
    <w:rsid w:val="00DD080A"/>
    <w:rsid w:val="00DD232E"/>
    <w:rsid w:val="00DD408C"/>
    <w:rsid w:val="00DD77EA"/>
    <w:rsid w:val="00DE0670"/>
    <w:rsid w:val="00DE0956"/>
    <w:rsid w:val="00DE20D9"/>
    <w:rsid w:val="00DE22F5"/>
    <w:rsid w:val="00DE2453"/>
    <w:rsid w:val="00DE3387"/>
    <w:rsid w:val="00DF40FF"/>
    <w:rsid w:val="00DF6C9F"/>
    <w:rsid w:val="00DF7339"/>
    <w:rsid w:val="00E06602"/>
    <w:rsid w:val="00E1034A"/>
    <w:rsid w:val="00E15B61"/>
    <w:rsid w:val="00E232FC"/>
    <w:rsid w:val="00E266A6"/>
    <w:rsid w:val="00E41455"/>
    <w:rsid w:val="00E451CB"/>
    <w:rsid w:val="00E52A16"/>
    <w:rsid w:val="00E65B86"/>
    <w:rsid w:val="00E65C51"/>
    <w:rsid w:val="00E760F2"/>
    <w:rsid w:val="00E82AE6"/>
    <w:rsid w:val="00E82EDF"/>
    <w:rsid w:val="00E84E6F"/>
    <w:rsid w:val="00E90921"/>
    <w:rsid w:val="00E90D82"/>
    <w:rsid w:val="00EA2068"/>
    <w:rsid w:val="00EA2863"/>
    <w:rsid w:val="00EA5E73"/>
    <w:rsid w:val="00EA6DC8"/>
    <w:rsid w:val="00EB3CF4"/>
    <w:rsid w:val="00EB6DB6"/>
    <w:rsid w:val="00EB787C"/>
    <w:rsid w:val="00EC16A5"/>
    <w:rsid w:val="00ED15C5"/>
    <w:rsid w:val="00ED440C"/>
    <w:rsid w:val="00ED4911"/>
    <w:rsid w:val="00EE1B0F"/>
    <w:rsid w:val="00EE25B8"/>
    <w:rsid w:val="00EE44B9"/>
    <w:rsid w:val="00EE46E3"/>
    <w:rsid w:val="00EE4980"/>
    <w:rsid w:val="00F051EB"/>
    <w:rsid w:val="00F07239"/>
    <w:rsid w:val="00F134B2"/>
    <w:rsid w:val="00F1369A"/>
    <w:rsid w:val="00F15EE8"/>
    <w:rsid w:val="00F17C05"/>
    <w:rsid w:val="00F20F84"/>
    <w:rsid w:val="00F2260B"/>
    <w:rsid w:val="00F22C21"/>
    <w:rsid w:val="00F302FD"/>
    <w:rsid w:val="00F31255"/>
    <w:rsid w:val="00F32109"/>
    <w:rsid w:val="00F33655"/>
    <w:rsid w:val="00F34520"/>
    <w:rsid w:val="00F42B7B"/>
    <w:rsid w:val="00F42BBA"/>
    <w:rsid w:val="00F478E5"/>
    <w:rsid w:val="00F513D0"/>
    <w:rsid w:val="00F6047B"/>
    <w:rsid w:val="00F62C4D"/>
    <w:rsid w:val="00F641A2"/>
    <w:rsid w:val="00F70CDF"/>
    <w:rsid w:val="00F8441D"/>
    <w:rsid w:val="00F85435"/>
    <w:rsid w:val="00F92787"/>
    <w:rsid w:val="00F92B3B"/>
    <w:rsid w:val="00F9680C"/>
    <w:rsid w:val="00FA0F02"/>
    <w:rsid w:val="00FA7688"/>
    <w:rsid w:val="00FB5B5E"/>
    <w:rsid w:val="00FC47E0"/>
    <w:rsid w:val="00FD17F3"/>
    <w:rsid w:val="00FD2DCD"/>
    <w:rsid w:val="00FD6703"/>
    <w:rsid w:val="00FE3863"/>
    <w:rsid w:val="00FF4FFD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9026498"/>
  <w15:docId w15:val="{269684D2-6C30-4467-8458-E355A3DE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F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CE7D4C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9"/>
    <w:qFormat/>
    <w:rsid w:val="00CE7D4C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bg-BG"/>
    </w:rPr>
  </w:style>
  <w:style w:type="paragraph" w:styleId="Heading4">
    <w:name w:val="heading 4"/>
    <w:basedOn w:val="Normal"/>
    <w:link w:val="Heading4Char"/>
    <w:uiPriority w:val="99"/>
    <w:qFormat/>
    <w:rsid w:val="00CE7D4C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E7D4C"/>
    <w:rPr>
      <w:rFonts w:ascii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link w:val="Heading2"/>
    <w:uiPriority w:val="99"/>
    <w:locked/>
    <w:rsid w:val="00CE7D4C"/>
    <w:rPr>
      <w:rFonts w:ascii="Times New Roman" w:hAnsi="Times New Roman" w:cs="Times New Roman"/>
      <w:b/>
      <w:bCs/>
      <w:sz w:val="36"/>
      <w:szCs w:val="36"/>
      <w:lang w:eastAsia="bg-BG"/>
    </w:rPr>
  </w:style>
  <w:style w:type="character" w:customStyle="1" w:styleId="Heading4Char">
    <w:name w:val="Heading 4 Char"/>
    <w:link w:val="Heading4"/>
    <w:uiPriority w:val="99"/>
    <w:locked/>
    <w:rsid w:val="00CE7D4C"/>
    <w:rPr>
      <w:rFonts w:ascii="Times New Roman" w:hAnsi="Times New Roman" w:cs="Times New Roman"/>
      <w:b/>
      <w:bCs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rsid w:val="00CE7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uiPriority w:val="99"/>
    <w:semiHidden/>
    <w:rsid w:val="00CE7D4C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CE7D4C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Times New Roman"/>
      <w:vanish/>
      <w:sz w:val="16"/>
      <w:szCs w:val="16"/>
      <w:lang w:eastAsia="bg-BG"/>
    </w:rPr>
  </w:style>
  <w:style w:type="character" w:customStyle="1" w:styleId="z-TopofFormChar">
    <w:name w:val="z-Top of Form Char"/>
    <w:link w:val="z-TopofForm"/>
    <w:uiPriority w:val="99"/>
    <w:semiHidden/>
    <w:locked/>
    <w:rsid w:val="00CE7D4C"/>
    <w:rPr>
      <w:rFonts w:ascii="Arial" w:hAnsi="Arial" w:cs="Arial"/>
      <w:vanish/>
      <w:sz w:val="16"/>
      <w:szCs w:val="16"/>
      <w:lang w:eastAsia="bg-BG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CE7D4C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Times New Roman"/>
      <w:vanish/>
      <w:sz w:val="16"/>
      <w:szCs w:val="16"/>
      <w:lang w:eastAsia="bg-BG"/>
    </w:rPr>
  </w:style>
  <w:style w:type="character" w:customStyle="1" w:styleId="z-BottomofFormChar">
    <w:name w:val="z-Bottom of Form Char"/>
    <w:link w:val="z-BottomofForm"/>
    <w:uiPriority w:val="99"/>
    <w:semiHidden/>
    <w:locked/>
    <w:rsid w:val="00CE7D4C"/>
    <w:rPr>
      <w:rFonts w:ascii="Arial" w:hAnsi="Arial" w:cs="Arial"/>
      <w:vanish/>
      <w:sz w:val="16"/>
      <w:szCs w:val="16"/>
      <w:lang w:eastAsia="bg-BG"/>
    </w:rPr>
  </w:style>
  <w:style w:type="character" w:customStyle="1" w:styleId="date-display-single">
    <w:name w:val="date-display-single"/>
    <w:basedOn w:val="DefaultParagraphFont"/>
    <w:uiPriority w:val="99"/>
    <w:rsid w:val="00CE7D4C"/>
  </w:style>
  <w:style w:type="character" w:customStyle="1" w:styleId="element-invisible">
    <w:name w:val="element-invisible"/>
    <w:basedOn w:val="DefaultParagraphFont"/>
    <w:uiPriority w:val="99"/>
    <w:rsid w:val="00CE7D4C"/>
  </w:style>
  <w:style w:type="character" w:styleId="Strong">
    <w:name w:val="Strong"/>
    <w:uiPriority w:val="99"/>
    <w:qFormat/>
    <w:rsid w:val="00CE7D4C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CE7D4C"/>
  </w:style>
  <w:style w:type="paragraph" w:customStyle="1" w:styleId="Char1CharCharCharCharCharCharCharChar">
    <w:name w:val="Char1 Char Char Char Char Char Char Char Char"/>
    <w:basedOn w:val="Normal"/>
    <w:uiPriority w:val="99"/>
    <w:rsid w:val="00C23CEC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styleId="Footer">
    <w:name w:val="footer"/>
    <w:basedOn w:val="Normal"/>
    <w:link w:val="FooterChar1"/>
    <w:uiPriority w:val="99"/>
    <w:rsid w:val="00B05487"/>
    <w:pPr>
      <w:tabs>
        <w:tab w:val="center" w:pos="4320"/>
        <w:tab w:val="right" w:pos="864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FooterChar">
    <w:name w:val="Footer Char"/>
    <w:uiPriority w:val="99"/>
    <w:locked/>
    <w:rsid w:val="000C6AC0"/>
    <w:rPr>
      <w:lang w:eastAsia="en-US"/>
    </w:rPr>
  </w:style>
  <w:style w:type="character" w:customStyle="1" w:styleId="FooterChar1">
    <w:name w:val="Footer Char1"/>
    <w:link w:val="Footer"/>
    <w:uiPriority w:val="99"/>
    <w:locked/>
    <w:rsid w:val="00B05487"/>
    <w:rPr>
      <w:lang w:val="bg-BG" w:eastAsia="en-US"/>
    </w:rPr>
  </w:style>
  <w:style w:type="paragraph" w:styleId="Header">
    <w:name w:val="header"/>
    <w:basedOn w:val="Normal"/>
    <w:link w:val="HeaderChar"/>
    <w:uiPriority w:val="99"/>
    <w:rsid w:val="00E82AE6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0C6AC0"/>
    <w:rPr>
      <w:lang w:eastAsia="en-US"/>
    </w:rPr>
  </w:style>
  <w:style w:type="paragraph" w:styleId="ListParagraph">
    <w:name w:val="List Paragraph"/>
    <w:basedOn w:val="Normal"/>
    <w:qFormat/>
    <w:rsid w:val="001F2B14"/>
    <w:pPr>
      <w:ind w:left="720"/>
    </w:pPr>
    <w:rPr>
      <w:lang w:val="en-US"/>
    </w:rPr>
  </w:style>
  <w:style w:type="paragraph" w:styleId="Title">
    <w:name w:val="Title"/>
    <w:basedOn w:val="Normal"/>
    <w:link w:val="TitleChar"/>
    <w:uiPriority w:val="99"/>
    <w:qFormat/>
    <w:locked/>
    <w:rsid w:val="001F2B14"/>
    <w:pPr>
      <w:spacing w:after="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1F2B14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E041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E041E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locked/>
    <w:rsid w:val="003E041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Footnote Text Char1,Car Car Char,Car Car,Podrozdział,stile 1,Footnote,Footnote1,Footnote2,Footnote3,Footnote4,Footnote5,Footnote6,Footnote7,Footnote8,Footnote9,Footnote10,Footnote11,Footnote21,Footnote31,Footnote41"/>
    <w:basedOn w:val="Normal"/>
    <w:link w:val="FootnoteTextChar"/>
    <w:uiPriority w:val="99"/>
    <w:semiHidden/>
    <w:rsid w:val="00263838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hr-HR"/>
    </w:rPr>
  </w:style>
  <w:style w:type="character" w:customStyle="1" w:styleId="FootnoteTextChar">
    <w:name w:val="Footnote Text Char"/>
    <w:aliases w:val="Footnote Text Char1 Char,Car Car Char Char,Car Car Char1,Podrozdział Char,stile 1 Char,Footnote Char,Footnote1 Char,Footnote2 Char,Footnote3 Char,Footnote4 Char,Footnote5 Char,Footnote6 Char,Footnote7 Char,Footnote8 Char"/>
    <w:link w:val="FootnoteText"/>
    <w:uiPriority w:val="99"/>
    <w:semiHidden/>
    <w:locked/>
    <w:rsid w:val="00263838"/>
    <w:rPr>
      <w:rFonts w:ascii="Times New Roman" w:hAnsi="Times New Roman" w:cs="Times New Roman"/>
      <w:sz w:val="20"/>
      <w:szCs w:val="20"/>
      <w:lang w:val="en-GB" w:eastAsia="hr-HR"/>
    </w:rPr>
  </w:style>
  <w:style w:type="character" w:styleId="FootnoteReference">
    <w:name w:val="footnote reference"/>
    <w:aliases w:val="Footnote symbol"/>
    <w:uiPriority w:val="99"/>
    <w:semiHidden/>
    <w:rsid w:val="00263838"/>
    <w:rPr>
      <w:vertAlign w:val="superscript"/>
    </w:rPr>
  </w:style>
  <w:style w:type="character" w:customStyle="1" w:styleId="filled-value">
    <w:name w:val="filled-value"/>
    <w:basedOn w:val="DefaultParagraphFont"/>
    <w:uiPriority w:val="99"/>
    <w:rsid w:val="00263838"/>
  </w:style>
  <w:style w:type="paragraph" w:styleId="BodyTextIndent">
    <w:name w:val="Body Text Indent"/>
    <w:basedOn w:val="Normal"/>
    <w:link w:val="BodyTextIndentChar"/>
    <w:uiPriority w:val="99"/>
    <w:rsid w:val="009231E1"/>
    <w:pPr>
      <w:spacing w:before="60" w:after="60" w:line="24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link w:val="BodyTextIndent"/>
    <w:uiPriority w:val="99"/>
    <w:locked/>
    <w:rsid w:val="009231E1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231E1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uiPriority w:val="99"/>
    <w:locked/>
    <w:rsid w:val="009231E1"/>
    <w:rPr>
      <w:rFonts w:ascii="Times New Roman" w:hAnsi="Times New Roman" w:cs="Times New Roman"/>
      <w:sz w:val="24"/>
      <w:szCs w:val="24"/>
    </w:rPr>
  </w:style>
  <w:style w:type="paragraph" w:customStyle="1" w:styleId="StyleFirstline05">
    <w:name w:val="Style First line:  0.5&quot;"/>
    <w:basedOn w:val="Normal"/>
    <w:uiPriority w:val="99"/>
    <w:rsid w:val="00575648"/>
    <w:pPr>
      <w:widowControl w:val="0"/>
      <w:autoSpaceDE w:val="0"/>
      <w:autoSpaceDN w:val="0"/>
      <w:adjustRightInd w:val="0"/>
      <w:spacing w:before="120" w:after="0" w:line="240" w:lineRule="auto"/>
      <w:ind w:firstLine="720"/>
      <w:jc w:val="both"/>
    </w:pPr>
    <w:rPr>
      <w:rFonts w:ascii="Arial" w:hAnsi="Arial" w:cs="Arial"/>
      <w:sz w:val="24"/>
      <w:szCs w:val="24"/>
      <w:lang w:val="ru-RU"/>
    </w:rPr>
  </w:style>
  <w:style w:type="character" w:styleId="PageNumber">
    <w:name w:val="page number"/>
    <w:basedOn w:val="DefaultParagraphFont"/>
    <w:uiPriority w:val="99"/>
    <w:rsid w:val="002C0D77"/>
  </w:style>
  <w:style w:type="table" w:customStyle="1" w:styleId="TableGrid1">
    <w:name w:val="Table Grid1"/>
    <w:basedOn w:val="TableNormal"/>
    <w:next w:val="TableGrid"/>
    <w:uiPriority w:val="99"/>
    <w:rsid w:val="005C5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F927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78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92787"/>
    <w:rPr>
      <w:rFonts w:cs="Calibri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78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92787"/>
    <w:rPr>
      <w:rFonts w:cs="Calibri"/>
      <w:b/>
      <w:bCs/>
      <w:lang w:val="bg-BG"/>
    </w:rPr>
  </w:style>
  <w:style w:type="character" w:customStyle="1" w:styleId="a">
    <w:name w:val="Основен текст_"/>
    <w:link w:val="a0"/>
    <w:uiPriority w:val="99"/>
    <w:locked/>
    <w:rsid w:val="00011F02"/>
    <w:rPr>
      <w:sz w:val="23"/>
      <w:szCs w:val="23"/>
    </w:rPr>
  </w:style>
  <w:style w:type="character" w:customStyle="1" w:styleId="a1">
    <w:name w:val="Основен текст + Удебелен"/>
    <w:uiPriority w:val="99"/>
    <w:rsid w:val="00011F02"/>
    <w:rPr>
      <w:b/>
      <w:bCs/>
      <w:sz w:val="23"/>
      <w:szCs w:val="23"/>
    </w:rPr>
  </w:style>
  <w:style w:type="paragraph" w:customStyle="1" w:styleId="a0">
    <w:name w:val="Основен текст"/>
    <w:basedOn w:val="Normal"/>
    <w:link w:val="a"/>
    <w:uiPriority w:val="99"/>
    <w:rsid w:val="00011F02"/>
    <w:pPr>
      <w:spacing w:after="0" w:line="240" w:lineRule="atLeast"/>
    </w:pPr>
    <w:rPr>
      <w:rFonts w:cs="Times New Roman"/>
      <w:sz w:val="23"/>
      <w:szCs w:val="23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5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5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5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084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0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50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15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08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0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50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15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5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15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5083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5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5082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0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1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5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53C10-9AC1-46BF-9A11-EF6B79C3A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2397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Manager>PARK RILA</Manager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EPC</dc:creator>
  <cp:lastModifiedBy>Daniela Karabova</cp:lastModifiedBy>
  <cp:revision>2</cp:revision>
  <cp:lastPrinted>2024-04-05T11:28:00Z</cp:lastPrinted>
  <dcterms:created xsi:type="dcterms:W3CDTF">2025-11-14T12:22:00Z</dcterms:created>
  <dcterms:modified xsi:type="dcterms:W3CDTF">2025-11-14T12:22:00Z</dcterms:modified>
</cp:coreProperties>
</file>